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93DB2" w14:textId="330F6FF0" w:rsidR="001043EE" w:rsidRPr="006C0CCB" w:rsidRDefault="003816B7" w:rsidP="001043EE">
      <w:pPr>
        <w:spacing w:afterLines="100" w:after="360" w:line="440" w:lineRule="exact"/>
        <w:jc w:val="both"/>
        <w:rPr>
          <w:rFonts w:ascii="標楷體" w:eastAsia="標楷體" w:hAnsi="標楷體"/>
          <w:sz w:val="32"/>
          <w:szCs w:val="32"/>
        </w:rPr>
      </w:pPr>
      <w:r w:rsidRPr="006C0CCB">
        <w:rPr>
          <w:rFonts w:ascii="標楷體" w:eastAsia="標楷體" w:hint="eastAsia"/>
          <w:b/>
          <w:sz w:val="40"/>
          <w:szCs w:val="40"/>
        </w:rPr>
        <w:t>中華民國擊劍協會「</w:t>
      </w:r>
      <w:r w:rsidR="00D50D24">
        <w:rPr>
          <w:rFonts w:ascii="標楷體" w:eastAsia="標楷體" w:hint="eastAsia"/>
          <w:b/>
          <w:sz w:val="40"/>
          <w:szCs w:val="40"/>
        </w:rPr>
        <w:t>2</w:t>
      </w:r>
      <w:r w:rsidR="000016D5" w:rsidRPr="000016D5">
        <w:rPr>
          <w:rFonts w:ascii="標楷體" w:eastAsia="標楷體" w:hint="eastAsia"/>
          <w:b/>
          <w:sz w:val="40"/>
          <w:szCs w:val="40"/>
        </w:rPr>
        <w:t>024年第33屆巴黎奧運亞洲區資格賽</w:t>
      </w:r>
      <w:r w:rsidRPr="006C0CCB">
        <w:rPr>
          <w:rFonts w:ascii="標楷體" w:eastAsia="標楷體" w:hint="eastAsia"/>
          <w:b/>
          <w:sz w:val="40"/>
          <w:szCs w:val="40"/>
        </w:rPr>
        <w:t>往返機票」採購案</w:t>
      </w:r>
      <w:r w:rsidR="001043EE" w:rsidRPr="006C0CCB">
        <w:rPr>
          <w:rFonts w:ascii="標楷體" w:eastAsia="標楷體" w:hAnsi="標楷體" w:hint="eastAsia"/>
          <w:bCs/>
          <w:sz w:val="40"/>
          <w:szCs w:val="40"/>
        </w:rPr>
        <w:t>數量規格表(置於</w:t>
      </w:r>
      <w:r w:rsidR="00E53DB9">
        <w:rPr>
          <w:rFonts w:ascii="標楷體" w:eastAsia="標楷體" w:hAnsi="標楷體" w:hint="eastAsia"/>
          <w:bCs/>
          <w:sz w:val="40"/>
          <w:szCs w:val="40"/>
        </w:rPr>
        <w:t>企劃書</w:t>
      </w:r>
      <w:r w:rsidR="001043EE" w:rsidRPr="006C0CCB">
        <w:rPr>
          <w:rFonts w:ascii="標楷體" w:eastAsia="標楷體" w:hAnsi="標楷體" w:hint="eastAsia"/>
          <w:bCs/>
          <w:sz w:val="40"/>
          <w:szCs w:val="40"/>
        </w:rPr>
        <w:t>內)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402"/>
        <w:gridCol w:w="708"/>
        <w:gridCol w:w="712"/>
        <w:gridCol w:w="802"/>
        <w:gridCol w:w="802"/>
        <w:gridCol w:w="803"/>
      </w:tblGrid>
      <w:tr w:rsidR="00444A02" w:rsidRPr="006C0CCB" w14:paraId="7E7A9A6E" w14:textId="77777777" w:rsidTr="00F126A0">
        <w:trPr>
          <w:trHeight w:val="325"/>
          <w:jc w:val="center"/>
        </w:trPr>
        <w:tc>
          <w:tcPr>
            <w:tcW w:w="988" w:type="dxa"/>
            <w:vAlign w:val="center"/>
          </w:tcPr>
          <w:p w14:paraId="14F0B74C" w14:textId="55C68F66" w:rsidR="00444A02" w:rsidRPr="006C0CCB" w:rsidRDefault="00444A02" w:rsidP="00444A02">
            <w:pPr>
              <w:spacing w:line="240" w:lineRule="atLeast"/>
              <w:rPr>
                <w:rFonts w:ascii="標楷體" w:eastAsia="標楷體" w:hAnsi="標楷體"/>
              </w:rPr>
            </w:pPr>
            <w:r w:rsidRPr="006C0CC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B4AC15" w14:textId="242C3BFA" w:rsidR="00444A02" w:rsidRPr="006C0CCB" w:rsidRDefault="00444A02" w:rsidP="00444A02">
            <w:pPr>
              <w:spacing w:line="240" w:lineRule="atLeast"/>
              <w:rPr>
                <w:rFonts w:ascii="標楷體" w:eastAsia="標楷體" w:hAnsi="標楷體"/>
              </w:rPr>
            </w:pPr>
            <w:r w:rsidRPr="006C0CCB">
              <w:rPr>
                <w:rFonts w:ascii="標楷體" w:eastAsia="標楷體" w:hAnsi="標楷體" w:hint="eastAsia"/>
              </w:rPr>
              <w:t>行程內容(上限</w:t>
            </w:r>
            <w:r w:rsidR="00D50D24">
              <w:rPr>
                <w:rFonts w:ascii="標楷體" w:eastAsia="標楷體" w:hAnsi="標楷體" w:hint="eastAsia"/>
              </w:rPr>
              <w:t>1</w:t>
            </w:r>
            <w:r w:rsidRPr="006C0CCB">
              <w:rPr>
                <w:rFonts w:ascii="標楷體" w:eastAsia="標楷體" w:hAnsi="標楷體" w:hint="eastAsia"/>
              </w:rPr>
              <w:t>個轉機點)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3A9ACA" w14:textId="43F537F7" w:rsidR="00444A02" w:rsidRPr="006C0CCB" w:rsidRDefault="00444A02" w:rsidP="00444A02">
            <w:pPr>
              <w:spacing w:line="240" w:lineRule="atLeast"/>
              <w:rPr>
                <w:rFonts w:ascii="標楷體" w:eastAsia="標楷體" w:hAnsi="標楷體"/>
              </w:rPr>
            </w:pPr>
            <w:r w:rsidRPr="006C0CCB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2510648" w14:textId="3170DC9E" w:rsidR="00444A02" w:rsidRPr="006C0CCB" w:rsidRDefault="00444A02" w:rsidP="00444A0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C0CCB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96ADC44" w14:textId="51CC63BA" w:rsidR="00444A02" w:rsidRPr="006C0CCB" w:rsidRDefault="00444A02" w:rsidP="00444A0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C0CCB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390C397" w14:textId="291AB79B" w:rsidR="00444A02" w:rsidRPr="006C0CCB" w:rsidRDefault="00444A02" w:rsidP="00444A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C0CCB"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3AC5C1C" w14:textId="01027168" w:rsidR="00444A02" w:rsidRPr="006C0CCB" w:rsidRDefault="00444A02" w:rsidP="00444A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C0CCB">
              <w:rPr>
                <w:rFonts w:ascii="標楷體" w:eastAsia="標楷體" w:hAnsi="標楷體" w:hint="eastAsia"/>
              </w:rPr>
              <w:t>備註</w:t>
            </w:r>
          </w:p>
        </w:tc>
      </w:tr>
      <w:tr w:rsidR="000016D5" w:rsidRPr="006C0CCB" w14:paraId="41B29589" w14:textId="77777777" w:rsidTr="00F126A0">
        <w:trPr>
          <w:trHeight w:val="325"/>
          <w:jc w:val="center"/>
        </w:trPr>
        <w:tc>
          <w:tcPr>
            <w:tcW w:w="988" w:type="dxa"/>
          </w:tcPr>
          <w:p w14:paraId="0F5FB535" w14:textId="25B47D45" w:rsidR="000016D5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C26E9C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24</w:t>
            </w:r>
            <w:r w:rsidRPr="00C26E9C">
              <w:rPr>
                <w:rFonts w:ascii="標楷體" w:eastAsia="標楷體" w:hAnsi="標楷體" w:hint="eastAsia"/>
              </w:rPr>
              <w:t>日出發</w:t>
            </w:r>
          </w:p>
        </w:tc>
        <w:tc>
          <w:tcPr>
            <w:tcW w:w="3402" w:type="dxa"/>
            <w:shd w:val="clear" w:color="auto" w:fill="auto"/>
          </w:tcPr>
          <w:p w14:paraId="00793971" w14:textId="77777777" w:rsidR="000016D5" w:rsidRPr="00C26E9C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出發地：台灣桃園國際機場</w:t>
            </w:r>
          </w:p>
          <w:p w14:paraId="65B77C0E" w14:textId="459D584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目的地：</w:t>
            </w:r>
            <w:r>
              <w:rPr>
                <w:rFonts w:ascii="標楷體" w:eastAsia="標楷體" w:hAnsi="標楷體" w:hint="eastAsia"/>
              </w:rPr>
              <w:t>杜拜國際機場</w:t>
            </w:r>
          </w:p>
        </w:tc>
        <w:tc>
          <w:tcPr>
            <w:tcW w:w="708" w:type="dxa"/>
            <w:shd w:val="clear" w:color="auto" w:fill="auto"/>
          </w:tcPr>
          <w:p w14:paraId="4B1F2211" w14:textId="7777777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shd w:val="clear" w:color="auto" w:fill="auto"/>
          </w:tcPr>
          <w:p w14:paraId="046ABF1F" w14:textId="7777777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0E32ACAE" w14:textId="7777777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49174D54" w14:textId="7777777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</w:tcPr>
          <w:p w14:paraId="1DFE593F" w14:textId="7777777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0016D5" w:rsidRPr="006C0CCB" w14:paraId="74EFF989" w14:textId="77777777" w:rsidTr="00F126A0">
        <w:trPr>
          <w:trHeight w:val="325"/>
          <w:jc w:val="center"/>
        </w:trPr>
        <w:tc>
          <w:tcPr>
            <w:tcW w:w="988" w:type="dxa"/>
          </w:tcPr>
          <w:p w14:paraId="538A6402" w14:textId="67761F3D" w:rsidR="000016D5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C26E9C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29</w:t>
            </w:r>
            <w:r w:rsidRPr="00C26E9C">
              <w:rPr>
                <w:rFonts w:ascii="標楷體" w:eastAsia="標楷體" w:hAnsi="標楷體" w:hint="eastAsia"/>
              </w:rPr>
              <w:t>日返國</w:t>
            </w:r>
          </w:p>
        </w:tc>
        <w:tc>
          <w:tcPr>
            <w:tcW w:w="3402" w:type="dxa"/>
            <w:shd w:val="clear" w:color="auto" w:fill="auto"/>
          </w:tcPr>
          <w:p w14:paraId="4ABDC7E0" w14:textId="77777777" w:rsidR="000016D5" w:rsidRPr="00C26E9C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出發地：</w:t>
            </w:r>
            <w:r>
              <w:rPr>
                <w:rFonts w:ascii="標楷體" w:eastAsia="標楷體" w:hAnsi="標楷體" w:hint="eastAsia"/>
              </w:rPr>
              <w:t>杜拜國際機場</w:t>
            </w:r>
          </w:p>
          <w:p w14:paraId="7F2B832E" w14:textId="6DA9AD12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目的地：台灣桃園國際機場</w:t>
            </w:r>
          </w:p>
        </w:tc>
        <w:tc>
          <w:tcPr>
            <w:tcW w:w="708" w:type="dxa"/>
            <w:shd w:val="clear" w:color="auto" w:fill="auto"/>
          </w:tcPr>
          <w:p w14:paraId="43546F7A" w14:textId="7777777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shd w:val="clear" w:color="auto" w:fill="auto"/>
          </w:tcPr>
          <w:p w14:paraId="1945673A" w14:textId="7777777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1695CFA0" w14:textId="7777777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0C4ADF68" w14:textId="7777777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</w:tcPr>
          <w:p w14:paraId="2F6947B0" w14:textId="7777777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0016D5" w:rsidRPr="006C0CCB" w14:paraId="62CEE2E3" w14:textId="77777777" w:rsidTr="00F126A0">
        <w:trPr>
          <w:trHeight w:val="325"/>
          <w:jc w:val="center"/>
        </w:trPr>
        <w:tc>
          <w:tcPr>
            <w:tcW w:w="988" w:type="dxa"/>
          </w:tcPr>
          <w:p w14:paraId="23A45BF0" w14:textId="3415C266" w:rsidR="000016D5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C26E9C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26</w:t>
            </w:r>
            <w:r w:rsidRPr="00C26E9C">
              <w:rPr>
                <w:rFonts w:ascii="標楷體" w:eastAsia="標楷體" w:hAnsi="標楷體" w:hint="eastAsia"/>
              </w:rPr>
              <w:t>出發</w:t>
            </w:r>
          </w:p>
        </w:tc>
        <w:tc>
          <w:tcPr>
            <w:tcW w:w="3402" w:type="dxa"/>
            <w:shd w:val="clear" w:color="auto" w:fill="auto"/>
          </w:tcPr>
          <w:p w14:paraId="51EB8F95" w14:textId="77777777" w:rsidR="000016D5" w:rsidRPr="00C26E9C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出發地：台灣桃園國際機場</w:t>
            </w:r>
          </w:p>
          <w:p w14:paraId="7367BFE2" w14:textId="54F02756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目的地：</w:t>
            </w:r>
            <w:r>
              <w:rPr>
                <w:rFonts w:ascii="標楷體" w:eastAsia="標楷體" w:hAnsi="標楷體" w:hint="eastAsia"/>
              </w:rPr>
              <w:t>杜拜國際機場</w:t>
            </w:r>
          </w:p>
        </w:tc>
        <w:tc>
          <w:tcPr>
            <w:tcW w:w="708" w:type="dxa"/>
            <w:shd w:val="clear" w:color="auto" w:fill="auto"/>
          </w:tcPr>
          <w:p w14:paraId="6E392CB2" w14:textId="7777777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shd w:val="clear" w:color="auto" w:fill="auto"/>
          </w:tcPr>
          <w:p w14:paraId="2274A293" w14:textId="7777777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6F8DA942" w14:textId="7777777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28A32A3C" w14:textId="7777777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</w:tcPr>
          <w:p w14:paraId="169810F2" w14:textId="7777777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0016D5" w:rsidRPr="006C0CCB" w14:paraId="408389F3" w14:textId="77777777" w:rsidTr="00F126A0">
        <w:trPr>
          <w:trHeight w:val="325"/>
          <w:jc w:val="center"/>
        </w:trPr>
        <w:tc>
          <w:tcPr>
            <w:tcW w:w="988" w:type="dxa"/>
          </w:tcPr>
          <w:p w14:paraId="3FEEC5F1" w14:textId="5D1EB04C" w:rsidR="000016D5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C26E9C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29</w:t>
            </w:r>
            <w:r w:rsidRPr="00C26E9C">
              <w:rPr>
                <w:rFonts w:ascii="標楷體" w:eastAsia="標楷體" w:hAnsi="標楷體" w:hint="eastAsia"/>
              </w:rPr>
              <w:t>日返國</w:t>
            </w:r>
          </w:p>
        </w:tc>
        <w:tc>
          <w:tcPr>
            <w:tcW w:w="3402" w:type="dxa"/>
            <w:shd w:val="clear" w:color="auto" w:fill="auto"/>
          </w:tcPr>
          <w:p w14:paraId="240A8389" w14:textId="77777777" w:rsidR="000016D5" w:rsidRPr="00C26E9C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出發地：</w:t>
            </w:r>
            <w:r>
              <w:rPr>
                <w:rFonts w:ascii="標楷體" w:eastAsia="標楷體" w:hAnsi="標楷體" w:hint="eastAsia"/>
              </w:rPr>
              <w:t>杜拜國際機場</w:t>
            </w:r>
          </w:p>
          <w:p w14:paraId="462C8099" w14:textId="4264D1A5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目的地：台灣桃園國際機場</w:t>
            </w:r>
          </w:p>
        </w:tc>
        <w:tc>
          <w:tcPr>
            <w:tcW w:w="708" w:type="dxa"/>
            <w:shd w:val="clear" w:color="auto" w:fill="auto"/>
          </w:tcPr>
          <w:p w14:paraId="344E4373" w14:textId="7777777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shd w:val="clear" w:color="auto" w:fill="auto"/>
          </w:tcPr>
          <w:p w14:paraId="397E72C3" w14:textId="7777777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43057077" w14:textId="7777777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42B865F7" w14:textId="7777777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</w:tcPr>
          <w:p w14:paraId="372C7B50" w14:textId="77777777" w:rsidR="000016D5" w:rsidRPr="006C0CCB" w:rsidRDefault="000016D5" w:rsidP="000016D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126A0" w:rsidRPr="006C0CCB" w14:paraId="2E78C8C6" w14:textId="28FF7B3A" w:rsidTr="00F126A0">
        <w:trPr>
          <w:trHeight w:val="325"/>
          <w:jc w:val="center"/>
        </w:trPr>
        <w:tc>
          <w:tcPr>
            <w:tcW w:w="988" w:type="dxa"/>
            <w:vAlign w:val="center"/>
          </w:tcPr>
          <w:p w14:paraId="1A343C57" w14:textId="77777777" w:rsidR="00F126A0" w:rsidRPr="006C0CCB" w:rsidRDefault="00F126A0" w:rsidP="00F126A0">
            <w:pPr>
              <w:spacing w:line="240" w:lineRule="atLeast"/>
              <w:rPr>
                <w:rFonts w:ascii="標楷體" w:eastAsia="標楷體" w:hAnsi="標楷體"/>
              </w:rPr>
            </w:pPr>
            <w:r w:rsidRPr="006C0CCB">
              <w:rPr>
                <w:rFonts w:ascii="標楷體" w:eastAsia="標楷體" w:hAnsi="標楷體" w:hint="eastAsia"/>
                <w:sz w:val="32"/>
              </w:rPr>
              <w:t>總價</w:t>
            </w:r>
          </w:p>
        </w:tc>
        <w:tc>
          <w:tcPr>
            <w:tcW w:w="7229" w:type="dxa"/>
            <w:gridSpan w:val="6"/>
            <w:shd w:val="clear" w:color="auto" w:fill="auto"/>
          </w:tcPr>
          <w:p w14:paraId="60FB9465" w14:textId="389E743F" w:rsidR="00F126A0" w:rsidRPr="006C0CCB" w:rsidRDefault="00F126A0" w:rsidP="00F126A0">
            <w:pPr>
              <w:spacing w:line="240" w:lineRule="atLeast"/>
              <w:rPr>
                <w:rFonts w:ascii="標楷體" w:eastAsia="標楷體" w:hAnsi="標楷體"/>
              </w:rPr>
            </w:pPr>
            <w:r w:rsidRPr="006C0CCB">
              <w:rPr>
                <w:rFonts w:ascii="標楷體" w:eastAsia="標楷體" w:hAnsi="標楷體" w:hint="eastAsia"/>
                <w:sz w:val="32"/>
              </w:rPr>
              <w:t>新臺幣：                              元整</w:t>
            </w:r>
          </w:p>
        </w:tc>
      </w:tr>
    </w:tbl>
    <w:p w14:paraId="6ABB24DA" w14:textId="77777777" w:rsidR="00B87250" w:rsidRPr="006C0CCB" w:rsidRDefault="00B87250" w:rsidP="00B87250">
      <w:pPr>
        <w:numPr>
          <w:ilvl w:val="0"/>
          <w:numId w:val="1"/>
        </w:numPr>
        <w:adjustRightInd w:val="0"/>
        <w:snapToGrid w:val="0"/>
        <w:rPr>
          <w:rFonts w:eastAsia="標楷體"/>
          <w:bCs/>
          <w:szCs w:val="18"/>
        </w:rPr>
      </w:pPr>
      <w:r w:rsidRPr="006C0CCB">
        <w:rPr>
          <w:rFonts w:eastAsia="標楷體" w:hint="eastAsia"/>
          <w:bCs/>
          <w:szCs w:val="18"/>
        </w:rPr>
        <w:t>項次請比對需求規範書中附表</w:t>
      </w:r>
    </w:p>
    <w:p w14:paraId="28819FA1" w14:textId="77777777" w:rsidR="00B87250" w:rsidRPr="006C0CCB" w:rsidRDefault="00B87250" w:rsidP="00B87250">
      <w:pPr>
        <w:numPr>
          <w:ilvl w:val="0"/>
          <w:numId w:val="1"/>
        </w:numPr>
        <w:adjustRightInd w:val="0"/>
        <w:snapToGrid w:val="0"/>
        <w:spacing w:line="20" w:lineRule="atLeast"/>
        <w:ind w:rightChars="-589" w:right="-1414"/>
      </w:pPr>
      <w:proofErr w:type="gramStart"/>
      <w:r w:rsidRPr="006C0CCB">
        <w:rPr>
          <w:rFonts w:ascii="標楷體" w:eastAsia="標楷體" w:hAnsi="標楷體" w:hint="eastAsia"/>
          <w:bCs/>
        </w:rPr>
        <w:t>報價均含稅</w:t>
      </w:r>
      <w:proofErr w:type="gramEnd"/>
      <w:r w:rsidRPr="006C0CCB">
        <w:rPr>
          <w:rFonts w:ascii="標楷體" w:eastAsia="標楷體" w:hAnsi="標楷體" w:hint="eastAsia"/>
          <w:bCs/>
        </w:rPr>
        <w:t>、服務費、手續費等依據需求規範書說明</w:t>
      </w:r>
    </w:p>
    <w:p w14:paraId="0FD5B490" w14:textId="77777777" w:rsidR="00B87250" w:rsidRPr="006C0CCB" w:rsidRDefault="00B87250" w:rsidP="00B87250">
      <w:pPr>
        <w:adjustRightInd w:val="0"/>
        <w:snapToGrid w:val="0"/>
        <w:spacing w:line="20" w:lineRule="atLeast"/>
        <w:ind w:rightChars="-589" w:right="-1414"/>
      </w:pPr>
    </w:p>
    <w:sectPr w:rsidR="00B87250" w:rsidRPr="006C0C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57B7" w14:textId="77777777" w:rsidR="001B37F2" w:rsidRDefault="001B37F2" w:rsidP="00A26C4B">
      <w:r>
        <w:separator/>
      </w:r>
    </w:p>
  </w:endnote>
  <w:endnote w:type="continuationSeparator" w:id="0">
    <w:p w14:paraId="6BBB994B" w14:textId="77777777" w:rsidR="001B37F2" w:rsidRDefault="001B37F2" w:rsidP="00A2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C052" w14:textId="77777777" w:rsidR="001B37F2" w:rsidRDefault="001B37F2" w:rsidP="00A26C4B">
      <w:r>
        <w:separator/>
      </w:r>
    </w:p>
  </w:footnote>
  <w:footnote w:type="continuationSeparator" w:id="0">
    <w:p w14:paraId="1B9EE685" w14:textId="77777777" w:rsidR="001B37F2" w:rsidRDefault="001B37F2" w:rsidP="00A26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81CA0"/>
    <w:multiLevelType w:val="hybridMultilevel"/>
    <w:tmpl w:val="CCF67F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2535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3EE"/>
    <w:rsid w:val="000016D5"/>
    <w:rsid w:val="00016831"/>
    <w:rsid w:val="001043EE"/>
    <w:rsid w:val="001B37F2"/>
    <w:rsid w:val="001D3BFE"/>
    <w:rsid w:val="00380CF7"/>
    <w:rsid w:val="003816B7"/>
    <w:rsid w:val="00444A02"/>
    <w:rsid w:val="004838A3"/>
    <w:rsid w:val="0059320A"/>
    <w:rsid w:val="005B5308"/>
    <w:rsid w:val="005E48C1"/>
    <w:rsid w:val="006C0CCB"/>
    <w:rsid w:val="00A26C4B"/>
    <w:rsid w:val="00A47382"/>
    <w:rsid w:val="00B66936"/>
    <w:rsid w:val="00B87250"/>
    <w:rsid w:val="00BE2F8E"/>
    <w:rsid w:val="00D50D24"/>
    <w:rsid w:val="00E53DB9"/>
    <w:rsid w:val="00F126A0"/>
    <w:rsid w:val="00F2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74E7C76"/>
  <w15:chartTrackingRefBased/>
  <w15:docId w15:val="{DD4D9162-2508-438F-813D-A7157409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3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6C4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6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6C4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事務科 王俊強</dc:creator>
  <cp:keywords/>
  <dc:description/>
  <cp:lastModifiedBy>Admin</cp:lastModifiedBy>
  <cp:revision>5</cp:revision>
  <dcterms:created xsi:type="dcterms:W3CDTF">2024-03-01T08:31:00Z</dcterms:created>
  <dcterms:modified xsi:type="dcterms:W3CDTF">2024-04-10T04:33:00Z</dcterms:modified>
</cp:coreProperties>
</file>