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16C849A7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</w:t>
      </w:r>
      <w:proofErr w:type="gramStart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11</w:t>
      </w:r>
      <w:r w:rsidR="000671C5">
        <w:rPr>
          <w:rFonts w:ascii="標楷體" w:eastAsia="標楷體" w:hAnsi="標楷體" w:hint="eastAsia"/>
          <w:b/>
          <w:bCs/>
          <w:sz w:val="32"/>
          <w:szCs w:val="28"/>
        </w:rPr>
        <w:t>3</w:t>
      </w:r>
      <w:proofErr w:type="gramEnd"/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646"/>
        <w:gridCol w:w="2646"/>
        <w:gridCol w:w="2646"/>
      </w:tblGrid>
      <w:tr w:rsidR="002F6B24" w:rsidRPr="002D2EF6" w14:paraId="5B84FE87" w14:textId="0CFFEC60" w:rsidTr="003C1268">
        <w:trPr>
          <w:trHeight w:val="40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2F6B24" w:rsidRDefault="008159CF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2F6B24" w:rsidRPr="002D2EF6" w:rsidRDefault="008159CF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6116AFAF" w:rsidR="002F6B24" w:rsidRPr="002D2EF6" w:rsidRDefault="000671C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2C23C187" w:rsidR="002F6B24" w:rsidRPr="002D2EF6" w:rsidRDefault="000671C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721ECEC8" w:rsidR="002F6B24" w:rsidRDefault="000671C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F6B24" w:rsidRPr="002D2EF6" w14:paraId="55FA97D2" w14:textId="32F73D27" w:rsidTr="003C1268">
        <w:trPr>
          <w:trHeight w:val="40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5755E842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1C346794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669D7A00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440BA" w:rsidRPr="002D2EF6" w14:paraId="34809D18" w14:textId="77777777" w:rsidTr="003C1268">
        <w:trPr>
          <w:trHeight w:val="4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891" w14:textId="579E4088" w:rsidR="00D440BA" w:rsidRPr="002D2EF6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53E" w14:textId="4A10BBED" w:rsidR="00D440BA" w:rsidRPr="002D2EF6" w:rsidRDefault="000671C5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高雄市立左營高中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A8" w14:textId="2E561786" w:rsidR="00D440BA" w:rsidRPr="002D2EF6" w:rsidRDefault="000671C5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高雄市立左營高中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470" w14:textId="37D12960" w:rsidR="00D440BA" w:rsidRPr="002D2EF6" w:rsidRDefault="000671C5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高雄市立左營高中</w:t>
            </w:r>
          </w:p>
        </w:tc>
      </w:tr>
      <w:tr w:rsidR="00D440BA" w:rsidRPr="002D2EF6" w14:paraId="3230E0D8" w14:textId="46350FDB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2648FC8" w:rsidR="00D440BA" w:rsidRPr="00517BC0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08:45-09:00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F85" w14:textId="42A47D71" w:rsidR="00D440BA" w:rsidRPr="005204A8" w:rsidRDefault="00D440BA" w:rsidP="00D44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5204A8" w:rsidRPr="002D2EF6" w14:paraId="5AAB746E" w14:textId="3EFC1EC9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2F09A835" w:rsidR="005204A8" w:rsidRPr="00517BC0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09:00-09:50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AAE" w14:textId="5040F603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體能測驗、評估及訓練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42F6E11F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兒童訓練安全與權力認知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740A" w14:textId="377D731D" w:rsidR="005204A8" w:rsidRPr="005204A8" w:rsidRDefault="005204A8" w:rsidP="005204A8">
            <w:pPr>
              <w:pStyle w:val="Default"/>
              <w:jc w:val="center"/>
              <w:rPr>
                <w:rFonts w:hAnsi="標楷體"/>
              </w:rPr>
            </w:pPr>
            <w:r w:rsidRPr="005204A8">
              <w:rPr>
                <w:rFonts w:hAnsi="標楷體" w:hint="eastAsia"/>
              </w:rPr>
              <w:t>專項技術操作</w:t>
            </w:r>
          </w:p>
          <w:p w14:paraId="6935ED64" w14:textId="5AFF63FF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銳劍</w:t>
            </w:r>
          </w:p>
        </w:tc>
      </w:tr>
      <w:tr w:rsidR="005204A8" w:rsidRPr="002D2EF6" w14:paraId="1D002A10" w14:textId="54E11681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3728C061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10:00-10:50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05A6FF81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體能測驗、評估及訓練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5B0439FF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運動傷害防護及急救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2C08" w14:textId="69C14B95" w:rsidR="005204A8" w:rsidRPr="005204A8" w:rsidRDefault="005204A8" w:rsidP="005204A8">
            <w:pPr>
              <w:pStyle w:val="Default"/>
              <w:jc w:val="center"/>
              <w:rPr>
                <w:rFonts w:hAnsi="標楷體"/>
              </w:rPr>
            </w:pPr>
            <w:r w:rsidRPr="005204A8">
              <w:rPr>
                <w:rFonts w:hAnsi="標楷體" w:hint="eastAsia"/>
              </w:rPr>
              <w:t>專項技術操作</w:t>
            </w:r>
          </w:p>
          <w:p w14:paraId="5A293265" w14:textId="2A31F4AB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軍刀</w:t>
            </w:r>
          </w:p>
        </w:tc>
      </w:tr>
      <w:tr w:rsidR="005204A8" w:rsidRPr="002D2EF6" w14:paraId="0B039820" w14:textId="797F3D3B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0034915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11:00-11:50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7A84B5D7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運動禁藥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2BEA9112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運動傷害防護及急救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46FA" w14:textId="672AA322" w:rsidR="005204A8" w:rsidRPr="005204A8" w:rsidRDefault="005204A8" w:rsidP="005204A8">
            <w:pPr>
              <w:pStyle w:val="Default"/>
              <w:jc w:val="center"/>
              <w:rPr>
                <w:rFonts w:hAnsi="標楷體"/>
              </w:rPr>
            </w:pPr>
            <w:r w:rsidRPr="005204A8">
              <w:rPr>
                <w:rFonts w:hAnsi="標楷體" w:hint="eastAsia"/>
              </w:rPr>
              <w:t>專項技術操作</w:t>
            </w:r>
          </w:p>
          <w:p w14:paraId="215CF9E5" w14:textId="5755C95F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鈍劍</w:t>
            </w:r>
          </w:p>
        </w:tc>
      </w:tr>
      <w:tr w:rsidR="005204A8" w:rsidRPr="002D2EF6" w14:paraId="19415D74" w14:textId="716491B2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1EA0F1D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12:00-13:00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D2B" w14:textId="2EDDA92D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5204A8" w:rsidRPr="002D2EF6" w14:paraId="73BD6D66" w14:textId="4DD57CDA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27563F4C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13:00-13:50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76B9" w14:textId="77777777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34D1BA98" w14:textId="6AFA0602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47E4182C" w:rsidR="005204A8" w:rsidRPr="005204A8" w:rsidRDefault="005204A8" w:rsidP="005204A8">
            <w:pPr>
              <w:pStyle w:val="Default"/>
              <w:jc w:val="center"/>
              <w:rPr>
                <w:rFonts w:hAnsi="標楷體"/>
              </w:rPr>
            </w:pPr>
            <w:r w:rsidRPr="005204A8">
              <w:rPr>
                <w:rFonts w:hAnsi="標楷體" w:hint="eastAsia"/>
              </w:rPr>
              <w:t>擊劍運動沿革及其發展現況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960F" w14:textId="62AF15D6" w:rsidR="005204A8" w:rsidRPr="005204A8" w:rsidRDefault="005204A8" w:rsidP="005204A8">
            <w:pPr>
              <w:pStyle w:val="Default"/>
              <w:jc w:val="center"/>
              <w:rPr>
                <w:rFonts w:hAnsi="標楷體" w:hint="eastAsia"/>
              </w:rPr>
            </w:pPr>
            <w:r w:rsidRPr="005204A8">
              <w:rPr>
                <w:rFonts w:hAnsi="標楷體" w:hint="eastAsia"/>
              </w:rPr>
              <w:t>戰術演練</w:t>
            </w:r>
          </w:p>
        </w:tc>
      </w:tr>
      <w:tr w:rsidR="005204A8" w:rsidRPr="002D2EF6" w14:paraId="45668364" w14:textId="7A406F46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B6FB280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14:00-14:50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09442779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14801AD7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擊劍運動沿革及其發展現況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89E" w14:textId="71E5A3F5" w:rsidR="005204A8" w:rsidRPr="005204A8" w:rsidRDefault="005204A8" w:rsidP="005204A8">
            <w:pPr>
              <w:pStyle w:val="Default"/>
              <w:jc w:val="center"/>
              <w:rPr>
                <w:rFonts w:hAnsi="標楷體" w:hint="eastAsia"/>
              </w:rPr>
            </w:pPr>
            <w:r w:rsidRPr="005204A8">
              <w:rPr>
                <w:rFonts w:hAnsi="標楷體" w:hint="eastAsia"/>
              </w:rPr>
              <w:t>戰術演練</w:t>
            </w:r>
          </w:p>
        </w:tc>
      </w:tr>
      <w:tr w:rsidR="005204A8" w:rsidRPr="002D2EF6" w14:paraId="04BAF93B" w14:textId="4D92165C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030D6443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15:00-15:50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16AAF905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04A8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7C639136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B3C4" w14:textId="11CFD974" w:rsidR="005204A8" w:rsidRPr="005204A8" w:rsidRDefault="005204A8" w:rsidP="005204A8">
            <w:pPr>
              <w:pStyle w:val="Default"/>
              <w:jc w:val="center"/>
              <w:rPr>
                <w:rFonts w:hAnsi="標楷體" w:hint="eastAsia"/>
              </w:rPr>
            </w:pPr>
            <w:r w:rsidRPr="005204A8">
              <w:rPr>
                <w:rFonts w:hAnsi="標楷體" w:hint="eastAsia"/>
              </w:rPr>
              <w:t>戰術演練</w:t>
            </w:r>
          </w:p>
        </w:tc>
      </w:tr>
      <w:tr w:rsidR="005204A8" w:rsidRPr="002D2EF6" w14:paraId="3FE83727" w14:textId="16AD5912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242EFB0C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16:00-16:50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381FE0CD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教練倫理與職責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068B99CE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擊劍運動規則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CC8D" w14:textId="6DD5FCE5" w:rsidR="005204A8" w:rsidRPr="005204A8" w:rsidRDefault="005204A8" w:rsidP="005204A8">
            <w:pPr>
              <w:pStyle w:val="Default"/>
              <w:jc w:val="center"/>
              <w:rPr>
                <w:rFonts w:hAnsi="標楷體" w:hint="eastAsia"/>
              </w:rPr>
            </w:pPr>
            <w:r w:rsidRPr="005204A8">
              <w:rPr>
                <w:rFonts w:hAnsi="標楷體" w:hint="eastAsia"/>
              </w:rPr>
              <w:t>考試</w:t>
            </w:r>
          </w:p>
        </w:tc>
      </w:tr>
      <w:tr w:rsidR="005204A8" w:rsidRPr="002D2EF6" w14:paraId="7BBDAD15" w14:textId="6B39FBDC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FE7E613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17:00-17:50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39FFE3DA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教練倫理與職責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0956DB2A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策略的擬定與應用（技術及戰術）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16E" w14:textId="22361CFF" w:rsidR="005204A8" w:rsidRPr="005204A8" w:rsidRDefault="005204A8" w:rsidP="005204A8">
            <w:pPr>
              <w:pStyle w:val="Default"/>
              <w:jc w:val="center"/>
              <w:rPr>
                <w:rFonts w:hAnsi="標楷體" w:hint="eastAsia"/>
              </w:rPr>
            </w:pPr>
            <w:r w:rsidRPr="005204A8">
              <w:rPr>
                <w:rFonts w:hAnsi="標楷體" w:hint="eastAsia"/>
              </w:rPr>
              <w:t>考試</w:t>
            </w:r>
          </w:p>
        </w:tc>
      </w:tr>
      <w:tr w:rsidR="005204A8" w:rsidRPr="002D2EF6" w14:paraId="7526BE54" w14:textId="77777777" w:rsidTr="003C1268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61B" w14:textId="562D62C8" w:rsidR="005204A8" w:rsidRPr="008E7D77" w:rsidRDefault="005204A8" w:rsidP="00520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18:00-18:50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B98F" w14:textId="5F170993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擊劍運動術語（專業外語）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979D" w14:textId="69B9EBCC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5204A8">
              <w:rPr>
                <w:rFonts w:ascii="標楷體" w:eastAsia="標楷體" w:hAnsi="標楷體" w:hint="eastAsia"/>
                <w:szCs w:val="24"/>
              </w:rPr>
              <w:t>策略的擬定與應用（技術及戰術）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4C1" w14:textId="61256188" w:rsidR="005204A8" w:rsidRPr="005204A8" w:rsidRDefault="005204A8" w:rsidP="005204A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54A7B86" w14:textId="6952F1A7" w:rsidR="0005763D" w:rsidRPr="00C82AF1" w:rsidRDefault="0005763D">
      <w:pPr>
        <w:widowControl/>
        <w:rPr>
          <w:rFonts w:ascii="標楷體" w:eastAsia="標楷體" w:hAnsi="標楷體"/>
          <w:sz w:val="20"/>
          <w:szCs w:val="18"/>
        </w:rPr>
      </w:pPr>
    </w:p>
    <w:sectPr w:rsidR="0005763D" w:rsidRPr="00C82AF1" w:rsidSect="00095136">
      <w:headerReference w:type="default" r:id="rId7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0BE9" w14:textId="77777777" w:rsidR="00C82E2A" w:rsidRDefault="00C82E2A" w:rsidP="005F6DE7">
      <w:r>
        <w:separator/>
      </w:r>
    </w:p>
  </w:endnote>
  <w:endnote w:type="continuationSeparator" w:id="0">
    <w:p w14:paraId="3843E79F" w14:textId="77777777" w:rsidR="00C82E2A" w:rsidRDefault="00C82E2A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5604" w14:textId="77777777" w:rsidR="00C82E2A" w:rsidRDefault="00C82E2A" w:rsidP="005F6DE7">
      <w:r>
        <w:separator/>
      </w:r>
    </w:p>
  </w:footnote>
  <w:footnote w:type="continuationSeparator" w:id="0">
    <w:p w14:paraId="65E3D946" w14:textId="77777777" w:rsidR="00C82E2A" w:rsidRDefault="00C82E2A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155BC"/>
    <w:rsid w:val="0005763D"/>
    <w:rsid w:val="0006377C"/>
    <w:rsid w:val="000671C5"/>
    <w:rsid w:val="00087960"/>
    <w:rsid w:val="00090B5C"/>
    <w:rsid w:val="00095136"/>
    <w:rsid w:val="000A74C6"/>
    <w:rsid w:val="00141A06"/>
    <w:rsid w:val="00170716"/>
    <w:rsid w:val="00180DDA"/>
    <w:rsid w:val="00183B45"/>
    <w:rsid w:val="001875CC"/>
    <w:rsid w:val="001B5EAD"/>
    <w:rsid w:val="001F016D"/>
    <w:rsid w:val="0021675A"/>
    <w:rsid w:val="002A2461"/>
    <w:rsid w:val="002B2175"/>
    <w:rsid w:val="002B2BCC"/>
    <w:rsid w:val="002B563D"/>
    <w:rsid w:val="002F6B24"/>
    <w:rsid w:val="0031653E"/>
    <w:rsid w:val="0031748F"/>
    <w:rsid w:val="00357837"/>
    <w:rsid w:val="00380B22"/>
    <w:rsid w:val="003B62FF"/>
    <w:rsid w:val="003C1268"/>
    <w:rsid w:val="00442D8F"/>
    <w:rsid w:val="004E130F"/>
    <w:rsid w:val="00517BC0"/>
    <w:rsid w:val="005204A8"/>
    <w:rsid w:val="00521079"/>
    <w:rsid w:val="00547A2F"/>
    <w:rsid w:val="005A079F"/>
    <w:rsid w:val="005F687C"/>
    <w:rsid w:val="005F6DE7"/>
    <w:rsid w:val="00636DFF"/>
    <w:rsid w:val="006476E3"/>
    <w:rsid w:val="00686815"/>
    <w:rsid w:val="00697E69"/>
    <w:rsid w:val="006B5B6A"/>
    <w:rsid w:val="007043E9"/>
    <w:rsid w:val="0072682D"/>
    <w:rsid w:val="00734B6E"/>
    <w:rsid w:val="00737086"/>
    <w:rsid w:val="00777BA8"/>
    <w:rsid w:val="00794E7E"/>
    <w:rsid w:val="008159CF"/>
    <w:rsid w:val="00843A28"/>
    <w:rsid w:val="00850809"/>
    <w:rsid w:val="00854FC7"/>
    <w:rsid w:val="00876B91"/>
    <w:rsid w:val="008A19F3"/>
    <w:rsid w:val="008E7D77"/>
    <w:rsid w:val="00907599"/>
    <w:rsid w:val="00931344"/>
    <w:rsid w:val="00944EDD"/>
    <w:rsid w:val="0096562C"/>
    <w:rsid w:val="00995E01"/>
    <w:rsid w:val="009B1F08"/>
    <w:rsid w:val="009F5783"/>
    <w:rsid w:val="009F7723"/>
    <w:rsid w:val="00A53C02"/>
    <w:rsid w:val="00AC2C5B"/>
    <w:rsid w:val="00AC36D9"/>
    <w:rsid w:val="00B27996"/>
    <w:rsid w:val="00B91BF2"/>
    <w:rsid w:val="00B96BAA"/>
    <w:rsid w:val="00BE2718"/>
    <w:rsid w:val="00C109A0"/>
    <w:rsid w:val="00C82AF1"/>
    <w:rsid w:val="00C82E2A"/>
    <w:rsid w:val="00D01895"/>
    <w:rsid w:val="00D076CE"/>
    <w:rsid w:val="00D4097D"/>
    <w:rsid w:val="00D440BA"/>
    <w:rsid w:val="00D717F8"/>
    <w:rsid w:val="00D902EC"/>
    <w:rsid w:val="00DA77A2"/>
    <w:rsid w:val="00DC53D5"/>
    <w:rsid w:val="00DE212A"/>
    <w:rsid w:val="00E23239"/>
    <w:rsid w:val="00E67840"/>
    <w:rsid w:val="00E963F5"/>
    <w:rsid w:val="00EF5820"/>
    <w:rsid w:val="00F721FB"/>
    <w:rsid w:val="00F742FE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  <w:style w:type="paragraph" w:customStyle="1" w:styleId="Default">
    <w:name w:val="Default"/>
    <w:rsid w:val="000671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擊劍協會</cp:lastModifiedBy>
  <cp:revision>2</cp:revision>
  <dcterms:created xsi:type="dcterms:W3CDTF">2024-03-29T07:42:00Z</dcterms:created>
  <dcterms:modified xsi:type="dcterms:W3CDTF">2024-03-29T07:42:00Z</dcterms:modified>
</cp:coreProperties>
</file>