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21C7" w14:textId="77777777" w:rsidR="001E4E64" w:rsidRPr="006D71DE" w:rsidRDefault="00A31D8E" w:rsidP="008252B7">
      <w:pPr>
        <w:jc w:val="center"/>
        <w:rPr>
          <w:rFonts w:ascii="標楷體" w:eastAsia="標楷體" w:hAnsi="標楷體"/>
          <w:b/>
          <w:sz w:val="40"/>
          <w:szCs w:val="40"/>
        </w:rPr>
      </w:pPr>
      <w:r w:rsidRPr="006D71DE">
        <w:rPr>
          <w:rFonts w:ascii="標楷體" w:eastAsia="標楷體" w:hAnsi="標楷體"/>
          <w:b/>
          <w:sz w:val="40"/>
          <w:szCs w:val="40"/>
        </w:rPr>
        <w:t>中華民國</w:t>
      </w:r>
      <w:r w:rsidR="009909DA" w:rsidRPr="006D71DE">
        <w:rPr>
          <w:rFonts w:ascii="標楷體" w:eastAsia="標楷體" w:hAnsi="標楷體"/>
          <w:b/>
          <w:sz w:val="40"/>
          <w:szCs w:val="40"/>
        </w:rPr>
        <w:t>擊劍</w:t>
      </w:r>
      <w:r w:rsidRPr="006D71DE">
        <w:rPr>
          <w:rFonts w:ascii="標楷體" w:eastAsia="標楷體" w:hAnsi="標楷體"/>
          <w:b/>
          <w:sz w:val="40"/>
          <w:szCs w:val="40"/>
        </w:rPr>
        <w:t>協會</w:t>
      </w:r>
      <w:r w:rsidR="00FC5171" w:rsidRPr="006D71DE">
        <w:rPr>
          <w:rFonts w:ascii="標楷體" w:eastAsia="標楷體" w:hAnsi="標楷體" w:hint="eastAsia"/>
          <w:b/>
          <w:sz w:val="40"/>
          <w:szCs w:val="40"/>
        </w:rPr>
        <w:t>運動員</w:t>
      </w:r>
      <w:r w:rsidRPr="006D71DE">
        <w:rPr>
          <w:rFonts w:ascii="標楷體" w:eastAsia="標楷體" w:hAnsi="標楷體"/>
          <w:b/>
          <w:sz w:val="40"/>
          <w:szCs w:val="40"/>
        </w:rPr>
        <w:t>委員會組織簡則</w:t>
      </w:r>
    </w:p>
    <w:p w14:paraId="494CC082" w14:textId="77777777" w:rsidR="00772F8D" w:rsidRPr="00772F8D" w:rsidRDefault="00772F8D" w:rsidP="008252B7">
      <w:pPr>
        <w:jc w:val="center"/>
        <w:rPr>
          <w:rFonts w:ascii="標楷體" w:eastAsia="標楷體" w:hAnsi="標楷體"/>
          <w:b/>
          <w:sz w:val="20"/>
          <w:szCs w:val="20"/>
        </w:rPr>
      </w:pPr>
    </w:p>
    <w:p w14:paraId="208226AD" w14:textId="2DE09592" w:rsidR="00F4578A" w:rsidRPr="00BB2722" w:rsidRDefault="00CF357E" w:rsidP="00CF357E">
      <w:pPr>
        <w:ind w:left="485" w:hangingChars="202" w:hanging="485"/>
        <w:jc w:val="both"/>
        <w:rPr>
          <w:rFonts w:eastAsia="標楷體" w:cstheme="minorHAnsi"/>
          <w:szCs w:val="24"/>
        </w:rPr>
      </w:pPr>
      <w:r w:rsidRPr="00BB2722">
        <w:rPr>
          <w:rFonts w:eastAsia="標楷體" w:cstheme="minorHAnsi"/>
          <w:szCs w:val="24"/>
        </w:rPr>
        <w:t>一、</w:t>
      </w:r>
      <w:r w:rsidR="009B1F7D" w:rsidRPr="00BB2722">
        <w:rPr>
          <w:rFonts w:eastAsia="標楷體" w:cstheme="minorHAnsi"/>
          <w:szCs w:val="24"/>
        </w:rPr>
        <w:t>本簡則依據</w:t>
      </w:r>
      <w:r w:rsidR="00F4578A" w:rsidRPr="00BB2722">
        <w:rPr>
          <w:rFonts w:eastAsia="標楷體" w:cstheme="minorHAnsi"/>
          <w:szCs w:val="24"/>
        </w:rPr>
        <w:t>「</w:t>
      </w:r>
      <w:r w:rsidR="00BB1767">
        <w:rPr>
          <w:rFonts w:eastAsia="標楷體" w:cstheme="minorHAnsi" w:hint="eastAsia"/>
          <w:kern w:val="0"/>
          <w:szCs w:val="24"/>
        </w:rPr>
        <w:t>國民體育法</w:t>
      </w:r>
      <w:r w:rsidR="00F4578A" w:rsidRPr="00BB2722">
        <w:rPr>
          <w:rFonts w:eastAsia="標楷體" w:cstheme="minorHAnsi"/>
          <w:szCs w:val="24"/>
        </w:rPr>
        <w:t>」第四</w:t>
      </w:r>
      <w:r w:rsidR="006D1B24">
        <w:rPr>
          <w:rFonts w:eastAsia="標楷體" w:cstheme="minorHAnsi" w:hint="eastAsia"/>
          <w:szCs w:val="24"/>
        </w:rPr>
        <w:t>十</w:t>
      </w:r>
      <w:r w:rsidR="00F4578A" w:rsidRPr="00BB2722">
        <w:rPr>
          <w:rFonts w:eastAsia="標楷體" w:cstheme="minorHAnsi"/>
          <w:szCs w:val="24"/>
        </w:rPr>
        <w:t>條</w:t>
      </w:r>
      <w:r w:rsidR="009B1F7D" w:rsidRPr="00BB2722">
        <w:rPr>
          <w:rFonts w:eastAsia="標楷體" w:cstheme="minorHAnsi"/>
          <w:szCs w:val="24"/>
        </w:rPr>
        <w:t>規定</w:t>
      </w:r>
      <w:r w:rsidR="00F4578A" w:rsidRPr="00BB2722">
        <w:rPr>
          <w:rFonts w:eastAsia="標楷體" w:cstheme="minorHAnsi"/>
          <w:szCs w:val="24"/>
        </w:rPr>
        <w:t>及中華民國</w:t>
      </w:r>
      <w:r w:rsidR="004C0D77" w:rsidRPr="00BB2722">
        <w:rPr>
          <w:rFonts w:eastAsia="標楷體" w:cstheme="minorHAnsi"/>
          <w:szCs w:val="24"/>
        </w:rPr>
        <w:t>擊劍</w:t>
      </w:r>
      <w:r w:rsidR="00F4578A" w:rsidRPr="00BB2722">
        <w:rPr>
          <w:rFonts w:eastAsia="標楷體" w:cstheme="minorHAnsi"/>
          <w:szCs w:val="24"/>
        </w:rPr>
        <w:t>協會組織章程第</w:t>
      </w:r>
      <w:r w:rsidR="0004004B">
        <w:rPr>
          <w:rFonts w:eastAsia="標楷體" w:cstheme="minorHAnsi"/>
          <w:szCs w:val="24"/>
        </w:rPr>
        <w:t>3</w:t>
      </w:r>
      <w:r w:rsidR="0004004B">
        <w:rPr>
          <w:rFonts w:eastAsia="標楷體" w:cstheme="minorHAnsi" w:hint="eastAsia"/>
          <w:szCs w:val="24"/>
        </w:rPr>
        <w:t>2</w:t>
      </w:r>
      <w:bookmarkStart w:id="0" w:name="_GoBack"/>
      <w:bookmarkEnd w:id="0"/>
      <w:r w:rsidR="00F4578A" w:rsidRPr="00BB2722">
        <w:rPr>
          <w:rFonts w:eastAsia="標楷體" w:cstheme="minorHAnsi"/>
          <w:szCs w:val="24"/>
        </w:rPr>
        <w:t>條訂定之。</w:t>
      </w:r>
    </w:p>
    <w:p w14:paraId="3C128075" w14:textId="77777777" w:rsidR="00D547C7" w:rsidRPr="00BB2722" w:rsidRDefault="00CF357E" w:rsidP="007514E0">
      <w:pPr>
        <w:ind w:left="485" w:hangingChars="202" w:hanging="485"/>
        <w:jc w:val="both"/>
        <w:rPr>
          <w:rFonts w:eastAsia="標楷體" w:cstheme="minorHAnsi"/>
          <w:szCs w:val="24"/>
        </w:rPr>
      </w:pPr>
      <w:r w:rsidRPr="00BB2722">
        <w:rPr>
          <w:rFonts w:eastAsia="標楷體" w:cstheme="minorHAnsi"/>
          <w:szCs w:val="24"/>
        </w:rPr>
        <w:t>二、</w:t>
      </w:r>
      <w:r w:rsidR="00F4578A" w:rsidRPr="00BB2722">
        <w:rPr>
          <w:rFonts w:eastAsia="標楷體" w:cstheme="minorHAnsi"/>
          <w:szCs w:val="24"/>
        </w:rPr>
        <w:t>中華民國</w:t>
      </w:r>
      <w:r w:rsidR="000A5AD6" w:rsidRPr="00BB2722">
        <w:rPr>
          <w:rFonts w:eastAsia="標楷體" w:cstheme="minorHAnsi"/>
          <w:szCs w:val="24"/>
        </w:rPr>
        <w:t>擊劍</w:t>
      </w:r>
      <w:r w:rsidR="00F4578A" w:rsidRPr="00BB2722">
        <w:rPr>
          <w:rFonts w:eastAsia="標楷體" w:cstheme="minorHAnsi"/>
          <w:szCs w:val="24"/>
        </w:rPr>
        <w:t>協會</w:t>
      </w:r>
      <w:r w:rsidRPr="00BB2722">
        <w:rPr>
          <w:rFonts w:eastAsia="標楷體" w:cstheme="minorHAnsi"/>
          <w:szCs w:val="24"/>
        </w:rPr>
        <w:t>為</w:t>
      </w:r>
      <w:r w:rsidR="00FC5171">
        <w:rPr>
          <w:rFonts w:ascii="Times New Roman" w:eastAsia="標楷體" w:hAnsi="Times New Roman" w:hint="eastAsia"/>
          <w:szCs w:val="24"/>
        </w:rPr>
        <w:t>健全擊劍運動員發展的環境</w:t>
      </w:r>
      <w:r w:rsidR="00FC5171" w:rsidRPr="00E97D2B">
        <w:rPr>
          <w:rFonts w:ascii="Times New Roman" w:eastAsia="標楷體" w:hAnsi="Times New Roman" w:hint="eastAsia"/>
          <w:szCs w:val="24"/>
        </w:rPr>
        <w:t>，</w:t>
      </w:r>
      <w:r w:rsidR="00FC5171">
        <w:rPr>
          <w:rFonts w:ascii="標楷體" w:eastAsia="標楷體" w:hAnsi="標楷體" w:hint="eastAsia"/>
          <w:szCs w:val="24"/>
        </w:rPr>
        <w:t>維護運動員權益</w:t>
      </w:r>
      <w:r w:rsidR="00FC5171" w:rsidRPr="00E97D2B">
        <w:rPr>
          <w:rFonts w:ascii="標楷體" w:eastAsia="標楷體" w:hAnsi="標楷體" w:hint="eastAsia"/>
          <w:szCs w:val="24"/>
        </w:rPr>
        <w:t>，</w:t>
      </w:r>
      <w:r w:rsidR="00FC5171">
        <w:rPr>
          <w:rFonts w:ascii="標楷體" w:eastAsia="標楷體" w:hAnsi="標楷體" w:hint="eastAsia"/>
          <w:szCs w:val="24"/>
        </w:rPr>
        <w:t>並推動優秀運動員參與社會公益事務</w:t>
      </w:r>
      <w:r w:rsidR="008252B7">
        <w:rPr>
          <w:rFonts w:eastAsia="標楷體" w:cstheme="minorHAnsi" w:hint="eastAsia"/>
          <w:szCs w:val="24"/>
        </w:rPr>
        <w:t>，</w:t>
      </w:r>
      <w:r w:rsidR="00635B32" w:rsidRPr="00BB2722">
        <w:rPr>
          <w:rFonts w:eastAsia="標楷體" w:cstheme="minorHAnsi"/>
          <w:szCs w:val="24"/>
        </w:rPr>
        <w:t>特</w:t>
      </w:r>
      <w:r w:rsidRPr="00BB2722">
        <w:rPr>
          <w:rFonts w:eastAsia="標楷體" w:cstheme="minorHAnsi"/>
          <w:szCs w:val="24"/>
        </w:rPr>
        <w:t>設置中華民國</w:t>
      </w:r>
      <w:r w:rsidR="000A5AD6" w:rsidRPr="00BB2722">
        <w:rPr>
          <w:rFonts w:eastAsia="標楷體" w:cstheme="minorHAnsi"/>
          <w:szCs w:val="24"/>
        </w:rPr>
        <w:t>擊劍</w:t>
      </w:r>
      <w:r w:rsidRPr="00BB2722">
        <w:rPr>
          <w:rFonts w:eastAsia="標楷體" w:cstheme="minorHAnsi"/>
          <w:szCs w:val="24"/>
        </w:rPr>
        <w:t>協會</w:t>
      </w:r>
      <w:r w:rsidR="00FC5171">
        <w:rPr>
          <w:rFonts w:ascii="Times New Roman" w:eastAsia="標楷體" w:hAnsi="Times New Roman" w:hint="eastAsia"/>
          <w:szCs w:val="24"/>
        </w:rPr>
        <w:t>運動員</w:t>
      </w:r>
      <w:r w:rsidRPr="00BB2722">
        <w:rPr>
          <w:rFonts w:eastAsia="標楷體" w:cstheme="minorHAnsi"/>
          <w:szCs w:val="24"/>
        </w:rPr>
        <w:t>委員會（以下稱本委員會）</w:t>
      </w:r>
      <w:r w:rsidR="00F4578A" w:rsidRPr="00BB2722">
        <w:rPr>
          <w:rFonts w:eastAsia="標楷體" w:cstheme="minorHAnsi"/>
          <w:szCs w:val="24"/>
        </w:rPr>
        <w:t>。</w:t>
      </w:r>
    </w:p>
    <w:p w14:paraId="2CD6D887" w14:textId="77777777" w:rsidR="00635B32" w:rsidRPr="00BB2722" w:rsidRDefault="00635B32" w:rsidP="00635B32">
      <w:pPr>
        <w:ind w:left="1699" w:hangingChars="708" w:hanging="1699"/>
        <w:rPr>
          <w:rFonts w:eastAsia="標楷體" w:cstheme="minorHAnsi"/>
          <w:szCs w:val="24"/>
        </w:rPr>
      </w:pPr>
      <w:r w:rsidRPr="00BB2722">
        <w:rPr>
          <w:rFonts w:eastAsia="標楷體" w:cstheme="minorHAnsi"/>
          <w:szCs w:val="24"/>
        </w:rPr>
        <w:t>三、本委員會任務如下：</w:t>
      </w:r>
      <w:r w:rsidR="00D373A4" w:rsidRPr="00BB2722">
        <w:rPr>
          <w:rFonts w:eastAsia="標楷體" w:cstheme="minorHAnsi"/>
          <w:szCs w:val="24"/>
        </w:rPr>
        <w:t xml:space="preserve"> </w:t>
      </w:r>
    </w:p>
    <w:p w14:paraId="493D8C95" w14:textId="77777777" w:rsidR="005A241C" w:rsidRPr="00E661E8" w:rsidRDefault="005A241C" w:rsidP="005A241C">
      <w:pPr>
        <w:ind w:left="1699" w:hangingChars="708" w:hanging="1699"/>
        <w:rPr>
          <w:rFonts w:eastAsia="標楷體" w:cs="Calibri"/>
          <w:szCs w:val="24"/>
        </w:rPr>
      </w:pPr>
      <w:r w:rsidRPr="00E661E8">
        <w:rPr>
          <w:rFonts w:eastAsia="標楷體" w:cs="Calibri"/>
          <w:szCs w:val="24"/>
        </w:rPr>
        <w:t>（一）</w:t>
      </w:r>
      <w:r w:rsidR="00FC5171" w:rsidRPr="00A22E2B">
        <w:rPr>
          <w:rFonts w:ascii="標楷體" w:eastAsia="標楷體" w:hAnsi="標楷體" w:hint="eastAsia"/>
          <w:szCs w:val="24"/>
        </w:rPr>
        <w:t>研議本委員會或中華民國擊劍協會提出有關運動員權益之議題</w:t>
      </w:r>
      <w:r w:rsidRPr="00E661E8">
        <w:rPr>
          <w:rFonts w:eastAsia="標楷體" w:cs="Calibri"/>
          <w:szCs w:val="24"/>
        </w:rPr>
        <w:t>。</w:t>
      </w:r>
    </w:p>
    <w:p w14:paraId="59470C4A" w14:textId="77777777" w:rsidR="005A241C" w:rsidRPr="00E661E8" w:rsidRDefault="005A241C" w:rsidP="005A241C">
      <w:pPr>
        <w:ind w:left="1699" w:hangingChars="708" w:hanging="1699"/>
        <w:rPr>
          <w:rFonts w:eastAsia="標楷體" w:cs="Calibri"/>
          <w:szCs w:val="24"/>
        </w:rPr>
      </w:pPr>
      <w:r w:rsidRPr="00E661E8">
        <w:rPr>
          <w:rFonts w:eastAsia="標楷體" w:cs="Calibri"/>
          <w:szCs w:val="24"/>
        </w:rPr>
        <w:t>（二）</w:t>
      </w:r>
      <w:r w:rsidR="00FC5171" w:rsidRPr="00A22E2B">
        <w:rPr>
          <w:rFonts w:ascii="標楷體" w:eastAsia="標楷體" w:hAnsi="標楷體" w:hint="eastAsia"/>
          <w:szCs w:val="24"/>
        </w:rPr>
        <w:t>協助中華民國擊劍協會推廣擊劍運動</w:t>
      </w:r>
      <w:r w:rsidRPr="00E661E8">
        <w:rPr>
          <w:rFonts w:eastAsia="標楷體" w:cs="Calibri"/>
          <w:szCs w:val="24"/>
        </w:rPr>
        <w:t>。</w:t>
      </w:r>
    </w:p>
    <w:p w14:paraId="15AF5CC2" w14:textId="77777777" w:rsidR="005A241C" w:rsidRPr="00FC5171" w:rsidRDefault="005A241C" w:rsidP="00FC5171">
      <w:pPr>
        <w:spacing w:line="276" w:lineRule="auto"/>
        <w:rPr>
          <w:rFonts w:ascii="標楷體" w:eastAsia="標楷體" w:hAnsi="標楷體"/>
          <w:szCs w:val="24"/>
        </w:rPr>
      </w:pPr>
      <w:r w:rsidRPr="00FC5171">
        <w:rPr>
          <w:rFonts w:eastAsia="標楷體" w:cs="Calibri"/>
          <w:szCs w:val="24"/>
        </w:rPr>
        <w:t>（三）</w:t>
      </w:r>
      <w:r w:rsidR="00FC5171" w:rsidRPr="00FC5171">
        <w:rPr>
          <w:rFonts w:ascii="標楷體" w:eastAsia="標楷體" w:hAnsi="標楷體" w:hint="eastAsia"/>
          <w:szCs w:val="24"/>
        </w:rPr>
        <w:t>促進健康、環保、婦女、人道、運動禁藥管制等工作之宣導。</w:t>
      </w:r>
    </w:p>
    <w:p w14:paraId="03864B35" w14:textId="77777777" w:rsidR="005A241C" w:rsidRPr="00E661E8" w:rsidRDefault="005A241C" w:rsidP="005A241C">
      <w:pPr>
        <w:ind w:left="1699" w:hangingChars="708" w:hanging="1699"/>
        <w:rPr>
          <w:rFonts w:eastAsia="標楷體" w:cs="Calibri"/>
          <w:szCs w:val="24"/>
        </w:rPr>
      </w:pPr>
      <w:r w:rsidRPr="00E661E8">
        <w:rPr>
          <w:rFonts w:eastAsia="標楷體" w:cs="Calibri"/>
          <w:szCs w:val="24"/>
        </w:rPr>
        <w:t>（四）</w:t>
      </w:r>
      <w:r w:rsidR="00FC5171" w:rsidRPr="00A22E2B">
        <w:rPr>
          <w:rFonts w:ascii="標楷體" w:eastAsia="標楷體" w:hAnsi="標楷體" w:hint="eastAsia"/>
          <w:szCs w:val="24"/>
        </w:rPr>
        <w:t>推選參加中華民國擊劍協會理事之代表</w:t>
      </w:r>
      <w:r w:rsidRPr="00E661E8">
        <w:rPr>
          <w:rFonts w:eastAsia="標楷體" w:cs="Calibri"/>
          <w:szCs w:val="24"/>
        </w:rPr>
        <w:t>。</w:t>
      </w:r>
    </w:p>
    <w:p w14:paraId="51FFE3BB" w14:textId="77777777" w:rsidR="005A241C" w:rsidRPr="00E661E8" w:rsidRDefault="005A241C" w:rsidP="005A241C">
      <w:pPr>
        <w:ind w:left="1699" w:hangingChars="708" w:hanging="1699"/>
        <w:rPr>
          <w:rFonts w:eastAsia="標楷體" w:cs="Calibri"/>
          <w:szCs w:val="24"/>
        </w:rPr>
      </w:pPr>
      <w:r w:rsidRPr="00E661E8">
        <w:rPr>
          <w:rFonts w:eastAsia="標楷體" w:cs="Calibri"/>
          <w:szCs w:val="24"/>
        </w:rPr>
        <w:t>（五）</w:t>
      </w:r>
      <w:r w:rsidR="00FC5171" w:rsidRPr="00A22E2B">
        <w:rPr>
          <w:rFonts w:ascii="標楷體" w:eastAsia="標楷體" w:hAnsi="標楷體" w:hint="eastAsia"/>
          <w:szCs w:val="24"/>
        </w:rPr>
        <w:t>其他有關擊劍運動之選手相關事宜</w:t>
      </w:r>
      <w:r w:rsidRPr="00E661E8">
        <w:rPr>
          <w:rFonts w:eastAsia="標楷體" w:cs="Calibri"/>
          <w:szCs w:val="24"/>
        </w:rPr>
        <w:t>。</w:t>
      </w:r>
    </w:p>
    <w:p w14:paraId="60D04E9B" w14:textId="77777777" w:rsidR="00635B32" w:rsidRPr="00BB2722" w:rsidRDefault="00635B32" w:rsidP="00A31D8E">
      <w:pPr>
        <w:rPr>
          <w:rFonts w:eastAsia="標楷體" w:cstheme="minorHAnsi"/>
          <w:szCs w:val="24"/>
        </w:rPr>
      </w:pPr>
      <w:r w:rsidRPr="00BB2722">
        <w:rPr>
          <w:rFonts w:eastAsia="標楷體" w:cstheme="minorHAnsi"/>
          <w:szCs w:val="24"/>
        </w:rPr>
        <w:t>四、本委員會組織如下：</w:t>
      </w:r>
    </w:p>
    <w:p w14:paraId="326469B3" w14:textId="77777777" w:rsidR="00A31D8E" w:rsidRPr="00BB2722" w:rsidRDefault="00635B32" w:rsidP="00EB11B0">
      <w:pPr>
        <w:ind w:left="727" w:hangingChars="303" w:hanging="727"/>
        <w:rPr>
          <w:rFonts w:eastAsia="標楷體" w:cstheme="minorHAnsi"/>
          <w:szCs w:val="24"/>
        </w:rPr>
      </w:pPr>
      <w:r w:rsidRPr="00BB2722">
        <w:rPr>
          <w:rFonts w:eastAsia="標楷體" w:cstheme="minorHAnsi"/>
          <w:szCs w:val="24"/>
        </w:rPr>
        <w:t>（一）置委員</w:t>
      </w:r>
      <w:r w:rsidR="00881295">
        <w:rPr>
          <w:rFonts w:eastAsia="標楷體" w:cstheme="minorHAnsi" w:hint="eastAsia"/>
          <w:szCs w:val="24"/>
        </w:rPr>
        <w:t>5</w:t>
      </w:r>
      <w:r w:rsidRPr="00BB2722">
        <w:rPr>
          <w:rFonts w:eastAsia="標楷體" w:cstheme="minorHAnsi"/>
          <w:szCs w:val="24"/>
        </w:rPr>
        <w:t>至</w:t>
      </w:r>
      <w:r w:rsidR="002843F3" w:rsidRPr="00BB2722">
        <w:rPr>
          <w:rFonts w:eastAsia="標楷體" w:cstheme="minorHAnsi" w:hint="eastAsia"/>
          <w:szCs w:val="24"/>
        </w:rPr>
        <w:t>9</w:t>
      </w:r>
      <w:r w:rsidRPr="00BB2722">
        <w:rPr>
          <w:rFonts w:eastAsia="標楷體" w:cstheme="minorHAnsi"/>
          <w:szCs w:val="24"/>
        </w:rPr>
        <w:t>人</w:t>
      </w:r>
      <w:r w:rsidR="00EB11B0" w:rsidRPr="00BB2722">
        <w:rPr>
          <w:rFonts w:eastAsia="標楷體" w:cstheme="minorHAnsi"/>
          <w:szCs w:val="24"/>
        </w:rPr>
        <w:t>，其中</w:t>
      </w:r>
      <w:r w:rsidR="00EB11B0" w:rsidRPr="00BB2722">
        <w:rPr>
          <w:rFonts w:eastAsia="標楷體" w:cstheme="minorHAnsi"/>
          <w:szCs w:val="24"/>
        </w:rPr>
        <w:t>1</w:t>
      </w:r>
      <w:r w:rsidR="00EB11B0" w:rsidRPr="00BB2722">
        <w:rPr>
          <w:rFonts w:eastAsia="標楷體" w:cstheme="minorHAnsi"/>
          <w:szCs w:val="24"/>
        </w:rPr>
        <w:t>人為</w:t>
      </w:r>
      <w:r w:rsidR="001022F7" w:rsidRPr="00BB2722">
        <w:rPr>
          <w:rFonts w:eastAsia="標楷體" w:cstheme="minorHAnsi"/>
          <w:szCs w:val="24"/>
        </w:rPr>
        <w:t>召集人</w:t>
      </w:r>
      <w:r w:rsidR="00EB11B0" w:rsidRPr="00BB2722">
        <w:rPr>
          <w:rFonts w:eastAsia="標楷體" w:cstheme="minorHAnsi"/>
          <w:szCs w:val="24"/>
        </w:rPr>
        <w:t>，</w:t>
      </w:r>
      <w:r w:rsidR="002E0102" w:rsidRPr="00BB2722">
        <w:rPr>
          <w:rFonts w:eastAsia="標楷體" w:cstheme="minorHAnsi" w:hint="eastAsia"/>
          <w:szCs w:val="24"/>
        </w:rPr>
        <w:t>得設</w:t>
      </w:r>
      <w:r w:rsidR="002E0102" w:rsidRPr="00BB2722">
        <w:rPr>
          <w:rFonts w:eastAsia="標楷體" w:cstheme="minorHAnsi"/>
          <w:szCs w:val="24"/>
        </w:rPr>
        <w:t>副召集人</w:t>
      </w:r>
      <w:r w:rsidR="006C73CC" w:rsidRPr="00BB2722">
        <w:rPr>
          <w:rFonts w:eastAsia="標楷體" w:cstheme="minorHAnsi" w:hint="eastAsia"/>
          <w:szCs w:val="24"/>
        </w:rPr>
        <w:t>1</w:t>
      </w:r>
      <w:r w:rsidR="002E0102" w:rsidRPr="00BB2722">
        <w:rPr>
          <w:rFonts w:eastAsia="標楷體" w:cstheme="minorHAnsi" w:hint="eastAsia"/>
          <w:szCs w:val="24"/>
        </w:rPr>
        <w:t>至</w:t>
      </w:r>
      <w:r w:rsidR="00790C92" w:rsidRPr="00BB2722">
        <w:rPr>
          <w:rFonts w:eastAsia="標楷體" w:cstheme="minorHAnsi"/>
          <w:szCs w:val="24"/>
        </w:rPr>
        <w:t>2</w:t>
      </w:r>
      <w:r w:rsidR="00EB11B0" w:rsidRPr="00BB2722">
        <w:rPr>
          <w:rFonts w:eastAsia="標楷體" w:cstheme="minorHAnsi"/>
          <w:szCs w:val="24"/>
        </w:rPr>
        <w:t>人，由理事長推薦，並經理事會通過，報</w:t>
      </w:r>
      <w:r w:rsidR="00772F8D">
        <w:rPr>
          <w:rFonts w:eastAsia="標楷體" w:cstheme="minorHAnsi" w:hint="eastAsia"/>
          <w:color w:val="FF0000"/>
          <w:szCs w:val="24"/>
        </w:rPr>
        <w:t>中央主管機關</w:t>
      </w:r>
      <w:r w:rsidR="00EB11B0" w:rsidRPr="00BB2722">
        <w:rPr>
          <w:rFonts w:eastAsia="標楷體" w:cstheme="minorHAnsi"/>
          <w:szCs w:val="24"/>
        </w:rPr>
        <w:t>備查</w:t>
      </w:r>
      <w:r w:rsidR="00167E48" w:rsidRPr="00BB2722">
        <w:rPr>
          <w:rFonts w:eastAsia="標楷體" w:cstheme="minorHAnsi" w:hint="eastAsia"/>
          <w:szCs w:val="24"/>
        </w:rPr>
        <w:t>後聘任之</w:t>
      </w:r>
      <w:r w:rsidR="00EB11B0" w:rsidRPr="00BB2722">
        <w:rPr>
          <w:rFonts w:eastAsia="標楷體" w:cstheme="minorHAnsi"/>
          <w:szCs w:val="24"/>
        </w:rPr>
        <w:t>。</w:t>
      </w:r>
    </w:p>
    <w:p w14:paraId="5137C640" w14:textId="77777777" w:rsidR="004E12F7" w:rsidRPr="00724B6D" w:rsidRDefault="004E12F7" w:rsidP="00724B6D">
      <w:pPr>
        <w:pStyle w:val="a9"/>
        <w:numPr>
          <w:ilvl w:val="0"/>
          <w:numId w:val="3"/>
        </w:numPr>
        <w:ind w:leftChars="0"/>
        <w:rPr>
          <w:rFonts w:eastAsia="標楷體" w:cstheme="minorHAnsi"/>
          <w:szCs w:val="24"/>
        </w:rPr>
      </w:pPr>
      <w:r w:rsidRPr="00724B6D">
        <w:rPr>
          <w:rFonts w:ascii="標楷體" w:eastAsia="標楷體" w:hAnsi="標楷體" w:hint="eastAsia"/>
          <w:szCs w:val="24"/>
        </w:rPr>
        <w:t>本委員會委員以曾經代表我國參加奧林匹克運動會、亞洲運動會、世界大學運動會、東亞運動會、青年奧林匹克運動會、亞洲青年運動會或其他經中央主管機關核定組團參加之國際綜合性賽會代表隊選手、年齡滿20歲以上為原則。(*民法第12條規定，滿20歲為成年人)</w:t>
      </w:r>
      <w:r w:rsidR="005A241C" w:rsidRPr="00724B6D">
        <w:rPr>
          <w:rFonts w:eastAsia="標楷體" w:cs="Calibri" w:hint="eastAsia"/>
          <w:szCs w:val="24"/>
        </w:rPr>
        <w:t>。</w:t>
      </w:r>
    </w:p>
    <w:p w14:paraId="63BD775D" w14:textId="77777777" w:rsidR="00EB11B0" w:rsidRPr="00BB2722" w:rsidRDefault="00EB11B0" w:rsidP="00D373A4">
      <w:pPr>
        <w:tabs>
          <w:tab w:val="left" w:pos="142"/>
        </w:tabs>
        <w:ind w:left="727" w:hangingChars="303" w:hanging="727"/>
        <w:rPr>
          <w:rFonts w:eastAsia="標楷體" w:cstheme="minorHAnsi"/>
          <w:szCs w:val="24"/>
        </w:rPr>
      </w:pPr>
      <w:r w:rsidRPr="00BB2722">
        <w:rPr>
          <w:rFonts w:eastAsia="標楷體" w:cstheme="minorHAnsi"/>
          <w:szCs w:val="24"/>
        </w:rPr>
        <w:t>（三）本委員會任期</w:t>
      </w:r>
      <w:r w:rsidR="00070FD1">
        <w:rPr>
          <w:rFonts w:eastAsia="標楷體" w:cstheme="minorHAnsi" w:hint="eastAsia"/>
          <w:szCs w:val="24"/>
        </w:rPr>
        <w:t>為兩</w:t>
      </w:r>
      <w:r w:rsidR="00BA1015" w:rsidRPr="00BB2722">
        <w:rPr>
          <w:rFonts w:eastAsia="標楷體" w:cstheme="minorHAnsi" w:hint="eastAsia"/>
          <w:szCs w:val="24"/>
        </w:rPr>
        <w:t>年一聘，連聘得連任之</w:t>
      </w:r>
      <w:r w:rsidR="001022F7" w:rsidRPr="00BB2722">
        <w:rPr>
          <w:rFonts w:eastAsia="標楷體" w:cstheme="minorHAnsi"/>
          <w:szCs w:val="24"/>
        </w:rPr>
        <w:t>，委員解聘</w:t>
      </w:r>
      <w:r w:rsidR="002A780F" w:rsidRPr="00BB2722">
        <w:rPr>
          <w:rFonts w:eastAsia="標楷體" w:cstheme="minorHAnsi"/>
          <w:szCs w:val="24"/>
        </w:rPr>
        <w:t>與改聘</w:t>
      </w:r>
      <w:r w:rsidR="001022F7" w:rsidRPr="00BB2722">
        <w:rPr>
          <w:rFonts w:eastAsia="標楷體" w:cstheme="minorHAnsi"/>
          <w:szCs w:val="24"/>
        </w:rPr>
        <w:t>時，須經理事會通過，並報</w:t>
      </w:r>
      <w:r w:rsidR="00724B6D">
        <w:rPr>
          <w:rFonts w:eastAsia="標楷體" w:cstheme="minorHAnsi" w:hint="eastAsia"/>
          <w:color w:val="FF0000"/>
          <w:szCs w:val="24"/>
        </w:rPr>
        <w:t>中央主管機關</w:t>
      </w:r>
      <w:r w:rsidR="001022F7" w:rsidRPr="00BB2722">
        <w:rPr>
          <w:rFonts w:eastAsia="標楷體" w:cstheme="minorHAnsi"/>
          <w:szCs w:val="24"/>
        </w:rPr>
        <w:t>備查。</w:t>
      </w:r>
    </w:p>
    <w:p w14:paraId="76991D1F" w14:textId="77777777" w:rsidR="000A7A56" w:rsidRPr="00BB2722" w:rsidRDefault="00EB11B0" w:rsidP="000A7A56">
      <w:pPr>
        <w:ind w:left="485" w:hangingChars="202" w:hanging="485"/>
        <w:jc w:val="both"/>
        <w:rPr>
          <w:rFonts w:eastAsia="標楷體" w:cstheme="minorHAnsi"/>
          <w:szCs w:val="24"/>
        </w:rPr>
      </w:pPr>
      <w:r w:rsidRPr="00BB2722">
        <w:rPr>
          <w:rFonts w:eastAsia="標楷體" w:cstheme="minorHAnsi"/>
          <w:szCs w:val="24"/>
        </w:rPr>
        <w:t>五、本委員會召開會議時</w:t>
      </w:r>
      <w:r w:rsidR="000A7A56" w:rsidRPr="00BB2722">
        <w:rPr>
          <w:rFonts w:eastAsia="標楷體" w:cstheme="minorHAnsi"/>
          <w:szCs w:val="24"/>
        </w:rPr>
        <w:t>：</w:t>
      </w:r>
      <w:r w:rsidR="00D373A4" w:rsidRPr="00BB2722">
        <w:rPr>
          <w:rFonts w:eastAsia="標楷體" w:cstheme="minorHAnsi"/>
          <w:szCs w:val="24"/>
        </w:rPr>
        <w:t xml:space="preserve"> </w:t>
      </w:r>
    </w:p>
    <w:p w14:paraId="6AFF3581" w14:textId="77777777" w:rsidR="000A7A56" w:rsidRPr="00BB2722" w:rsidRDefault="000A7A56" w:rsidP="000A7A56">
      <w:pPr>
        <w:ind w:left="727" w:hangingChars="303" w:hanging="727"/>
        <w:rPr>
          <w:rFonts w:eastAsia="標楷體" w:cstheme="minorHAnsi"/>
          <w:szCs w:val="24"/>
        </w:rPr>
      </w:pPr>
      <w:r w:rsidRPr="00BB2722">
        <w:rPr>
          <w:rFonts w:eastAsia="標楷體" w:cstheme="minorHAnsi"/>
          <w:szCs w:val="24"/>
        </w:rPr>
        <w:t>（一）由</w:t>
      </w:r>
      <w:r w:rsidR="001022F7" w:rsidRPr="00BB2722">
        <w:rPr>
          <w:rFonts w:eastAsia="標楷體" w:cstheme="minorHAnsi"/>
          <w:szCs w:val="24"/>
        </w:rPr>
        <w:t>召集人</w:t>
      </w:r>
      <w:r w:rsidRPr="00BB2722">
        <w:rPr>
          <w:rFonts w:eastAsia="標楷體" w:cstheme="minorHAnsi"/>
          <w:szCs w:val="24"/>
        </w:rPr>
        <w:t>擔任主席，</w:t>
      </w:r>
      <w:r w:rsidR="006C73CC" w:rsidRPr="00BB2722">
        <w:rPr>
          <w:rFonts w:ascii="Times New Roman" w:eastAsia="標楷體" w:hAnsi="Times New Roman" w:hint="eastAsia"/>
          <w:szCs w:val="24"/>
        </w:rPr>
        <w:t>召集人未克出席時，由副召集人</w:t>
      </w:r>
      <w:r w:rsidR="006C73CC" w:rsidRPr="00BB2722">
        <w:rPr>
          <w:rFonts w:ascii="Times New Roman" w:eastAsia="標楷體" w:hAnsi="Times New Roman" w:hint="eastAsia"/>
          <w:szCs w:val="24"/>
        </w:rPr>
        <w:t>1</w:t>
      </w:r>
      <w:r w:rsidR="006C73CC" w:rsidRPr="00BB2722">
        <w:rPr>
          <w:rFonts w:ascii="Times New Roman" w:eastAsia="標楷體" w:hAnsi="Times New Roman" w:hint="eastAsia"/>
          <w:szCs w:val="24"/>
        </w:rPr>
        <w:t>人代理擔任</w:t>
      </w:r>
      <w:r w:rsidR="002E0102" w:rsidRPr="00BB2722">
        <w:rPr>
          <w:rFonts w:ascii="Times New Roman" w:eastAsia="標楷體" w:hAnsi="Times New Roman" w:hint="eastAsia"/>
          <w:szCs w:val="24"/>
        </w:rPr>
        <w:t>或</w:t>
      </w:r>
      <w:r w:rsidR="006C73CC" w:rsidRPr="00BB2722">
        <w:rPr>
          <w:rFonts w:ascii="Times New Roman" w:eastAsia="標楷體" w:hAnsi="Times New Roman" w:hint="eastAsia"/>
          <w:szCs w:val="24"/>
        </w:rPr>
        <w:t>由召集人指定委員</w:t>
      </w:r>
      <w:r w:rsidR="006C73CC" w:rsidRPr="00BB2722">
        <w:rPr>
          <w:rFonts w:ascii="Times New Roman" w:eastAsia="標楷體" w:hAnsi="Times New Roman" w:hint="eastAsia"/>
          <w:szCs w:val="24"/>
        </w:rPr>
        <w:t>1</w:t>
      </w:r>
      <w:r w:rsidR="006C73CC" w:rsidRPr="00BB2722">
        <w:rPr>
          <w:rFonts w:ascii="Times New Roman" w:eastAsia="標楷體" w:hAnsi="Times New Roman" w:hint="eastAsia"/>
          <w:szCs w:val="24"/>
        </w:rPr>
        <w:t>人代理之</w:t>
      </w:r>
      <w:r w:rsidRPr="00BB2722">
        <w:rPr>
          <w:rFonts w:eastAsia="標楷體" w:cstheme="minorHAnsi"/>
          <w:szCs w:val="24"/>
        </w:rPr>
        <w:t>。</w:t>
      </w:r>
    </w:p>
    <w:p w14:paraId="3EF719E8" w14:textId="77777777" w:rsidR="006C3BC5" w:rsidRPr="00BB2722" w:rsidRDefault="000A7A56" w:rsidP="006C3BC5">
      <w:pPr>
        <w:ind w:left="727" w:hangingChars="303" w:hanging="727"/>
        <w:rPr>
          <w:rFonts w:eastAsia="標楷體" w:cstheme="minorHAnsi"/>
          <w:szCs w:val="24"/>
        </w:rPr>
      </w:pPr>
      <w:r w:rsidRPr="00BB2722">
        <w:rPr>
          <w:rFonts w:eastAsia="標楷體" w:cstheme="minorHAnsi"/>
          <w:szCs w:val="24"/>
        </w:rPr>
        <w:t>（二）應有委員二分之一以上之出席，始得開會；出席委員過半數同意始得決議。</w:t>
      </w:r>
    </w:p>
    <w:p w14:paraId="19D05B10" w14:textId="52FBB9FB" w:rsidR="006C3BC5" w:rsidRPr="006C3BC5" w:rsidRDefault="006C3BC5" w:rsidP="00645F31">
      <w:pPr>
        <w:ind w:left="727" w:hangingChars="303" w:hanging="727"/>
        <w:rPr>
          <w:rFonts w:eastAsia="標楷體" w:cstheme="minorHAnsi"/>
          <w:szCs w:val="24"/>
        </w:rPr>
      </w:pPr>
      <w:r w:rsidRPr="00BB2722">
        <w:rPr>
          <w:rFonts w:eastAsia="標楷體" w:cstheme="minorHAnsi"/>
          <w:szCs w:val="24"/>
        </w:rPr>
        <w:t>（三）</w:t>
      </w:r>
      <w:r w:rsidRPr="006C3BC5">
        <w:rPr>
          <w:rFonts w:eastAsia="標楷體" w:cstheme="minorHAnsi" w:hint="eastAsia"/>
          <w:szCs w:val="24"/>
        </w:rPr>
        <w:t>得</w:t>
      </w:r>
      <w:r w:rsidRPr="00E22C41">
        <w:rPr>
          <w:rFonts w:eastAsia="標楷體" w:cstheme="minorHAnsi"/>
          <w:szCs w:val="24"/>
        </w:rPr>
        <w:t>邀請體育署訓輔委員及專家學者</w:t>
      </w:r>
      <w:r w:rsidRPr="00E22C41">
        <w:rPr>
          <w:rFonts w:eastAsia="標楷體" w:cstheme="minorHAnsi"/>
          <w:color w:val="000000" w:themeColor="text1"/>
          <w:szCs w:val="24"/>
        </w:rPr>
        <w:t>列</w:t>
      </w:r>
      <w:r w:rsidRPr="00E22C41">
        <w:rPr>
          <w:rFonts w:eastAsia="標楷體" w:cstheme="minorHAnsi"/>
          <w:szCs w:val="24"/>
        </w:rPr>
        <w:t>席</w:t>
      </w:r>
      <w:r w:rsidRPr="00BB2722">
        <w:rPr>
          <w:rFonts w:eastAsia="標楷體" w:cstheme="minorHAnsi"/>
          <w:szCs w:val="24"/>
        </w:rPr>
        <w:t>。</w:t>
      </w:r>
    </w:p>
    <w:p w14:paraId="3924A4FA" w14:textId="77777777" w:rsidR="000A7A56" w:rsidRPr="00BB2722" w:rsidRDefault="000A7A56" w:rsidP="000A7A56">
      <w:pPr>
        <w:ind w:left="485" w:hangingChars="202" w:hanging="485"/>
        <w:jc w:val="both"/>
        <w:rPr>
          <w:rFonts w:eastAsia="標楷體" w:cstheme="minorHAnsi"/>
          <w:szCs w:val="24"/>
        </w:rPr>
      </w:pPr>
      <w:r w:rsidRPr="00BB2722">
        <w:rPr>
          <w:rFonts w:eastAsia="標楷體" w:cstheme="minorHAnsi"/>
          <w:szCs w:val="24"/>
        </w:rPr>
        <w:t>六、本委員會之會議決議，經理事長同意後，由中華民國</w:t>
      </w:r>
      <w:r w:rsidR="000A5AD6" w:rsidRPr="00BB2722">
        <w:rPr>
          <w:rFonts w:eastAsia="標楷體" w:cstheme="minorHAnsi"/>
          <w:szCs w:val="24"/>
        </w:rPr>
        <w:t>擊劍</w:t>
      </w:r>
      <w:r w:rsidR="0022670E" w:rsidRPr="00BB2722">
        <w:rPr>
          <w:rFonts w:eastAsia="標楷體" w:cstheme="minorHAnsi"/>
          <w:szCs w:val="24"/>
        </w:rPr>
        <w:t>協會依程序陳報</w:t>
      </w:r>
      <w:r w:rsidR="00772F8D">
        <w:rPr>
          <w:rFonts w:eastAsia="標楷體" w:cstheme="minorHAnsi" w:hint="eastAsia"/>
          <w:color w:val="FF0000"/>
          <w:szCs w:val="24"/>
        </w:rPr>
        <w:t>中央主管機關</w:t>
      </w:r>
      <w:r w:rsidR="0022670E" w:rsidRPr="00BB2722">
        <w:rPr>
          <w:rFonts w:eastAsia="標楷體" w:cstheme="minorHAnsi"/>
          <w:szCs w:val="24"/>
        </w:rPr>
        <w:t>備查</w:t>
      </w:r>
      <w:r w:rsidR="00724B6D">
        <w:rPr>
          <w:rFonts w:eastAsia="標楷體" w:cstheme="minorHAnsi" w:hint="eastAsia"/>
          <w:color w:val="FF0000"/>
          <w:szCs w:val="24"/>
        </w:rPr>
        <w:t>後執行</w:t>
      </w:r>
      <w:r w:rsidRPr="00BB2722">
        <w:rPr>
          <w:rFonts w:eastAsia="標楷體" w:cstheme="minorHAnsi"/>
          <w:szCs w:val="24"/>
        </w:rPr>
        <w:t>。</w:t>
      </w:r>
    </w:p>
    <w:p w14:paraId="4DD9D8BF" w14:textId="77777777" w:rsidR="00A31D8E" w:rsidRPr="00BB2722" w:rsidRDefault="000A7A56" w:rsidP="00A31D8E">
      <w:pPr>
        <w:rPr>
          <w:rFonts w:eastAsia="標楷體" w:cstheme="minorHAnsi"/>
          <w:szCs w:val="24"/>
        </w:rPr>
      </w:pPr>
      <w:r w:rsidRPr="00BB2722">
        <w:rPr>
          <w:rFonts w:eastAsia="標楷體" w:cstheme="minorHAnsi"/>
          <w:szCs w:val="24"/>
        </w:rPr>
        <w:t>七、</w:t>
      </w:r>
      <w:r w:rsidR="00F4578A" w:rsidRPr="00BB2722">
        <w:rPr>
          <w:rFonts w:eastAsia="標楷體" w:cstheme="minorHAnsi"/>
          <w:szCs w:val="24"/>
        </w:rPr>
        <w:t>附則</w:t>
      </w:r>
      <w:r w:rsidRPr="00BB2722">
        <w:rPr>
          <w:rFonts w:eastAsia="標楷體" w:cstheme="minorHAnsi"/>
          <w:szCs w:val="24"/>
        </w:rPr>
        <w:t>：</w:t>
      </w:r>
    </w:p>
    <w:p w14:paraId="395CEDA1" w14:textId="77777777" w:rsidR="00F4578A" w:rsidRPr="00BB2722" w:rsidRDefault="000A7A56" w:rsidP="000A7A56">
      <w:pPr>
        <w:jc w:val="both"/>
        <w:rPr>
          <w:rFonts w:eastAsia="標楷體" w:cstheme="minorHAnsi"/>
          <w:szCs w:val="24"/>
        </w:rPr>
      </w:pPr>
      <w:r w:rsidRPr="00BB2722">
        <w:rPr>
          <w:rFonts w:eastAsia="標楷體" w:cstheme="minorHAnsi"/>
          <w:szCs w:val="24"/>
        </w:rPr>
        <w:t>（一）</w:t>
      </w:r>
      <w:r w:rsidR="00F4578A" w:rsidRPr="00BB2722">
        <w:rPr>
          <w:rFonts w:eastAsia="標楷體" w:cstheme="minorHAnsi"/>
          <w:szCs w:val="24"/>
        </w:rPr>
        <w:t>本委員會隸屬中華民國</w:t>
      </w:r>
      <w:r w:rsidR="000A5AD6" w:rsidRPr="00BB2722">
        <w:rPr>
          <w:rFonts w:eastAsia="標楷體" w:cstheme="minorHAnsi"/>
          <w:szCs w:val="24"/>
        </w:rPr>
        <w:t>擊劍</w:t>
      </w:r>
      <w:r w:rsidR="00F4578A" w:rsidRPr="00BB2722">
        <w:rPr>
          <w:rFonts w:eastAsia="標楷體" w:cstheme="minorHAnsi"/>
          <w:szCs w:val="24"/>
        </w:rPr>
        <w:t>協會，不得對外行文。</w:t>
      </w:r>
    </w:p>
    <w:p w14:paraId="3D1515F3" w14:textId="77777777" w:rsidR="000A7A56" w:rsidRPr="00BB2722" w:rsidRDefault="000A7A56" w:rsidP="000A7A56">
      <w:pPr>
        <w:jc w:val="both"/>
        <w:rPr>
          <w:rFonts w:eastAsia="標楷體" w:cstheme="minorHAnsi"/>
          <w:szCs w:val="24"/>
        </w:rPr>
      </w:pPr>
      <w:r w:rsidRPr="00BB2722">
        <w:rPr>
          <w:rFonts w:eastAsia="標楷體" w:cstheme="minorHAnsi"/>
          <w:szCs w:val="24"/>
        </w:rPr>
        <w:t>（二）</w:t>
      </w:r>
      <w:r w:rsidR="00F4578A" w:rsidRPr="00BB2722">
        <w:rPr>
          <w:rFonts w:eastAsia="標楷體" w:cstheme="minorHAnsi"/>
          <w:szCs w:val="24"/>
        </w:rPr>
        <w:t>本委員會</w:t>
      </w:r>
      <w:r w:rsidR="002A780F" w:rsidRPr="00BB2722">
        <w:rPr>
          <w:rFonts w:eastAsia="標楷體" w:cstheme="minorHAnsi"/>
          <w:szCs w:val="24"/>
        </w:rPr>
        <w:t>委</w:t>
      </w:r>
      <w:r w:rsidR="00F4578A" w:rsidRPr="00BB2722">
        <w:rPr>
          <w:rFonts w:eastAsia="標楷體" w:cstheme="minorHAnsi"/>
          <w:szCs w:val="24"/>
        </w:rPr>
        <w:t>員均屬無給職。</w:t>
      </w:r>
    </w:p>
    <w:p w14:paraId="7DF237FF" w14:textId="0DB7FED2" w:rsidR="0048674E" w:rsidRDefault="000A7A56" w:rsidP="00D371C6">
      <w:pPr>
        <w:jc w:val="both"/>
        <w:rPr>
          <w:rFonts w:eastAsia="標楷體" w:cstheme="minorHAnsi"/>
          <w:sz w:val="28"/>
        </w:rPr>
      </w:pPr>
      <w:r w:rsidRPr="00BB2722">
        <w:rPr>
          <w:rFonts w:eastAsia="標楷體" w:cstheme="minorHAnsi"/>
          <w:szCs w:val="24"/>
        </w:rPr>
        <w:t>八、</w:t>
      </w:r>
      <w:r w:rsidR="00F4578A" w:rsidRPr="00BB2722">
        <w:rPr>
          <w:rFonts w:eastAsia="標楷體" w:cstheme="minorHAnsi"/>
          <w:szCs w:val="24"/>
        </w:rPr>
        <w:t>本組織簡則經理事會通過，並報請</w:t>
      </w:r>
      <w:r w:rsidR="00772F8D">
        <w:rPr>
          <w:rFonts w:eastAsia="標楷體" w:cstheme="minorHAnsi" w:hint="eastAsia"/>
          <w:color w:val="FF0000"/>
          <w:szCs w:val="24"/>
        </w:rPr>
        <w:t>中央主管機關</w:t>
      </w:r>
      <w:r w:rsidR="00F4578A" w:rsidRPr="00BB2722">
        <w:rPr>
          <w:rFonts w:eastAsia="標楷體" w:cstheme="minorHAnsi"/>
          <w:szCs w:val="24"/>
        </w:rPr>
        <w:t>備查</w:t>
      </w:r>
      <w:r w:rsidR="00703739" w:rsidRPr="00BB2722">
        <w:rPr>
          <w:rFonts w:eastAsia="標楷體" w:cstheme="minorHAnsi" w:hint="eastAsia"/>
          <w:szCs w:val="24"/>
        </w:rPr>
        <w:t>後施行</w:t>
      </w:r>
      <w:r w:rsidR="00F4578A" w:rsidRPr="00BB2722">
        <w:rPr>
          <w:rFonts w:eastAsia="標楷體" w:cstheme="minorHAnsi"/>
          <w:szCs w:val="24"/>
        </w:rPr>
        <w:t>，修正時亦同。</w:t>
      </w:r>
    </w:p>
    <w:sectPr w:rsidR="0048674E" w:rsidSect="00A96A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0B8C" w14:textId="77777777" w:rsidR="00FD1A69" w:rsidRDefault="00FD1A69" w:rsidP="008914C3">
      <w:r>
        <w:separator/>
      </w:r>
    </w:p>
  </w:endnote>
  <w:endnote w:type="continuationSeparator" w:id="0">
    <w:p w14:paraId="66126094" w14:textId="77777777" w:rsidR="00FD1A69" w:rsidRDefault="00FD1A69" w:rsidP="0089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29AD" w14:textId="77777777" w:rsidR="00FD1A69" w:rsidRDefault="00FD1A69" w:rsidP="008914C3">
      <w:r>
        <w:separator/>
      </w:r>
    </w:p>
  </w:footnote>
  <w:footnote w:type="continuationSeparator" w:id="0">
    <w:p w14:paraId="0D0418B0" w14:textId="77777777" w:rsidR="00FD1A69" w:rsidRDefault="00FD1A69" w:rsidP="00891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83E"/>
    <w:multiLevelType w:val="hybridMultilevel"/>
    <w:tmpl w:val="FB3AADD0"/>
    <w:lvl w:ilvl="0" w:tplc="E068B0CA">
      <w:start w:val="1"/>
      <w:numFmt w:val="taiwaneseCountingThousand"/>
      <w:lvlText w:val="%1、"/>
      <w:lvlJc w:val="left"/>
      <w:pPr>
        <w:ind w:left="720" w:hanging="720"/>
      </w:pPr>
      <w:rPr>
        <w:rFonts w:hint="default"/>
      </w:rPr>
    </w:lvl>
    <w:lvl w:ilvl="1" w:tplc="ADDC501A">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9E3AFA"/>
    <w:multiLevelType w:val="hybridMultilevel"/>
    <w:tmpl w:val="84148D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852B6A"/>
    <w:multiLevelType w:val="hybridMultilevel"/>
    <w:tmpl w:val="18B40142"/>
    <w:lvl w:ilvl="0" w:tplc="3266C20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8E"/>
    <w:rsid w:val="000309EC"/>
    <w:rsid w:val="0004004B"/>
    <w:rsid w:val="00070FD1"/>
    <w:rsid w:val="000810FD"/>
    <w:rsid w:val="000A5AD6"/>
    <w:rsid w:val="000A7A56"/>
    <w:rsid w:val="000D7407"/>
    <w:rsid w:val="001022F7"/>
    <w:rsid w:val="001346DB"/>
    <w:rsid w:val="001425A7"/>
    <w:rsid w:val="00167E48"/>
    <w:rsid w:val="001741C9"/>
    <w:rsid w:val="001A265C"/>
    <w:rsid w:val="001B098E"/>
    <w:rsid w:val="001E4E64"/>
    <w:rsid w:val="0022670E"/>
    <w:rsid w:val="00227E03"/>
    <w:rsid w:val="00275FD8"/>
    <w:rsid w:val="002843F3"/>
    <w:rsid w:val="002A19AA"/>
    <w:rsid w:val="002A780F"/>
    <w:rsid w:val="002C1C91"/>
    <w:rsid w:val="002C3AF5"/>
    <w:rsid w:val="002D74A6"/>
    <w:rsid w:val="002E0102"/>
    <w:rsid w:val="00321DA5"/>
    <w:rsid w:val="00381298"/>
    <w:rsid w:val="0042400A"/>
    <w:rsid w:val="00445422"/>
    <w:rsid w:val="00461035"/>
    <w:rsid w:val="00461A33"/>
    <w:rsid w:val="00465DBF"/>
    <w:rsid w:val="0048674E"/>
    <w:rsid w:val="004978AD"/>
    <w:rsid w:val="004A51AC"/>
    <w:rsid w:val="004C0D77"/>
    <w:rsid w:val="004E12F7"/>
    <w:rsid w:val="004E48AC"/>
    <w:rsid w:val="005203BB"/>
    <w:rsid w:val="00541646"/>
    <w:rsid w:val="005604A9"/>
    <w:rsid w:val="00570B9E"/>
    <w:rsid w:val="005A241C"/>
    <w:rsid w:val="005C6103"/>
    <w:rsid w:val="006137DE"/>
    <w:rsid w:val="006176AF"/>
    <w:rsid w:val="00626BD7"/>
    <w:rsid w:val="00635B32"/>
    <w:rsid w:val="00641DFF"/>
    <w:rsid w:val="00645F31"/>
    <w:rsid w:val="0068590D"/>
    <w:rsid w:val="006C3BC5"/>
    <w:rsid w:val="006C73CC"/>
    <w:rsid w:val="006D1B24"/>
    <w:rsid w:val="006D71DE"/>
    <w:rsid w:val="00703739"/>
    <w:rsid w:val="00724B6D"/>
    <w:rsid w:val="00741955"/>
    <w:rsid w:val="007514E0"/>
    <w:rsid w:val="00772F8D"/>
    <w:rsid w:val="00790C92"/>
    <w:rsid w:val="007A41F9"/>
    <w:rsid w:val="007B607D"/>
    <w:rsid w:val="007C1853"/>
    <w:rsid w:val="008252B7"/>
    <w:rsid w:val="00844777"/>
    <w:rsid w:val="00881295"/>
    <w:rsid w:val="008914C3"/>
    <w:rsid w:val="008D30CF"/>
    <w:rsid w:val="008F4681"/>
    <w:rsid w:val="00914071"/>
    <w:rsid w:val="009523D5"/>
    <w:rsid w:val="00984E31"/>
    <w:rsid w:val="009909DA"/>
    <w:rsid w:val="009B1F7D"/>
    <w:rsid w:val="009B5A4F"/>
    <w:rsid w:val="00A03A62"/>
    <w:rsid w:val="00A17144"/>
    <w:rsid w:val="00A31D8E"/>
    <w:rsid w:val="00A368FC"/>
    <w:rsid w:val="00A80D99"/>
    <w:rsid w:val="00A96A4E"/>
    <w:rsid w:val="00AA04A0"/>
    <w:rsid w:val="00AC4C44"/>
    <w:rsid w:val="00AE5467"/>
    <w:rsid w:val="00B16170"/>
    <w:rsid w:val="00B74F35"/>
    <w:rsid w:val="00B95BE4"/>
    <w:rsid w:val="00BA1015"/>
    <w:rsid w:val="00BA29ED"/>
    <w:rsid w:val="00BB1767"/>
    <w:rsid w:val="00BB2722"/>
    <w:rsid w:val="00C00447"/>
    <w:rsid w:val="00C14A9B"/>
    <w:rsid w:val="00C16ABD"/>
    <w:rsid w:val="00C30A93"/>
    <w:rsid w:val="00C3208E"/>
    <w:rsid w:val="00C46AE0"/>
    <w:rsid w:val="00C80B1B"/>
    <w:rsid w:val="00C829C0"/>
    <w:rsid w:val="00CE5417"/>
    <w:rsid w:val="00CF357E"/>
    <w:rsid w:val="00D220C4"/>
    <w:rsid w:val="00D371C6"/>
    <w:rsid w:val="00D373A4"/>
    <w:rsid w:val="00D547C7"/>
    <w:rsid w:val="00D926AF"/>
    <w:rsid w:val="00DA3770"/>
    <w:rsid w:val="00DB689F"/>
    <w:rsid w:val="00DC62D7"/>
    <w:rsid w:val="00DD1154"/>
    <w:rsid w:val="00E40C8A"/>
    <w:rsid w:val="00EB11B0"/>
    <w:rsid w:val="00EF41F0"/>
    <w:rsid w:val="00F0331C"/>
    <w:rsid w:val="00F4578A"/>
    <w:rsid w:val="00F553F5"/>
    <w:rsid w:val="00FA14C1"/>
    <w:rsid w:val="00FC5171"/>
    <w:rsid w:val="00FC58FB"/>
    <w:rsid w:val="00FD1A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9EEBE"/>
  <w15:docId w15:val="{59DE2E47-141D-4AEF-AA84-BC6D09B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65C"/>
    <w:pPr>
      <w:widowControl w:val="0"/>
    </w:pPr>
  </w:style>
  <w:style w:type="paragraph" w:styleId="1">
    <w:name w:val="heading 1"/>
    <w:basedOn w:val="a"/>
    <w:next w:val="a"/>
    <w:link w:val="10"/>
    <w:uiPriority w:val="9"/>
    <w:qFormat/>
    <w:rsid w:val="00275FD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4C3"/>
    <w:pPr>
      <w:tabs>
        <w:tab w:val="center" w:pos="4153"/>
        <w:tab w:val="right" w:pos="8306"/>
      </w:tabs>
      <w:snapToGrid w:val="0"/>
    </w:pPr>
    <w:rPr>
      <w:sz w:val="20"/>
      <w:szCs w:val="20"/>
    </w:rPr>
  </w:style>
  <w:style w:type="character" w:customStyle="1" w:styleId="a4">
    <w:name w:val="頁首 字元"/>
    <w:basedOn w:val="a0"/>
    <w:link w:val="a3"/>
    <w:uiPriority w:val="99"/>
    <w:rsid w:val="008914C3"/>
    <w:rPr>
      <w:sz w:val="20"/>
      <w:szCs w:val="20"/>
    </w:rPr>
  </w:style>
  <w:style w:type="paragraph" w:styleId="a5">
    <w:name w:val="footer"/>
    <w:basedOn w:val="a"/>
    <w:link w:val="a6"/>
    <w:uiPriority w:val="99"/>
    <w:unhideWhenUsed/>
    <w:rsid w:val="008914C3"/>
    <w:pPr>
      <w:tabs>
        <w:tab w:val="center" w:pos="4153"/>
        <w:tab w:val="right" w:pos="8306"/>
      </w:tabs>
      <w:snapToGrid w:val="0"/>
    </w:pPr>
    <w:rPr>
      <w:sz w:val="20"/>
      <w:szCs w:val="20"/>
    </w:rPr>
  </w:style>
  <w:style w:type="character" w:customStyle="1" w:styleId="a6">
    <w:name w:val="頁尾 字元"/>
    <w:basedOn w:val="a0"/>
    <w:link w:val="a5"/>
    <w:uiPriority w:val="99"/>
    <w:rsid w:val="008914C3"/>
    <w:rPr>
      <w:sz w:val="20"/>
      <w:szCs w:val="20"/>
    </w:rPr>
  </w:style>
  <w:style w:type="paragraph" w:styleId="a7">
    <w:name w:val="Balloon Text"/>
    <w:basedOn w:val="a"/>
    <w:link w:val="a8"/>
    <w:uiPriority w:val="99"/>
    <w:semiHidden/>
    <w:unhideWhenUsed/>
    <w:rsid w:val="000A5AD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A5AD6"/>
    <w:rPr>
      <w:rFonts w:asciiTheme="majorHAnsi" w:eastAsiaTheme="majorEastAsia" w:hAnsiTheme="majorHAnsi" w:cstheme="majorBidi"/>
      <w:sz w:val="18"/>
      <w:szCs w:val="18"/>
    </w:rPr>
  </w:style>
  <w:style w:type="character" w:customStyle="1" w:styleId="10">
    <w:name w:val="標題 1 字元"/>
    <w:basedOn w:val="a0"/>
    <w:link w:val="1"/>
    <w:uiPriority w:val="9"/>
    <w:rsid w:val="00275FD8"/>
    <w:rPr>
      <w:rFonts w:asciiTheme="majorHAnsi" w:eastAsiaTheme="majorEastAsia" w:hAnsiTheme="majorHAnsi" w:cstheme="majorBidi"/>
      <w:b/>
      <w:bCs/>
      <w:kern w:val="52"/>
      <w:sz w:val="52"/>
      <w:szCs w:val="52"/>
    </w:rPr>
  </w:style>
  <w:style w:type="paragraph" w:styleId="a9">
    <w:name w:val="List Paragraph"/>
    <w:basedOn w:val="a"/>
    <w:uiPriority w:val="34"/>
    <w:qFormat/>
    <w:rsid w:val="00FC5171"/>
    <w:pPr>
      <w:ind w:leftChars="200" w:left="480"/>
    </w:pPr>
  </w:style>
  <w:style w:type="table" w:styleId="aa">
    <w:name w:val="Table Grid"/>
    <w:basedOn w:val="a1"/>
    <w:uiPriority w:val="59"/>
    <w:rsid w:val="0048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b226 劉雅云</dc:creator>
  <cp:lastModifiedBy>Windows 使用者</cp:lastModifiedBy>
  <cp:revision>18</cp:revision>
  <cp:lastPrinted>2019-10-02T02:38:00Z</cp:lastPrinted>
  <dcterms:created xsi:type="dcterms:W3CDTF">2019-04-25T08:07:00Z</dcterms:created>
  <dcterms:modified xsi:type="dcterms:W3CDTF">2020-05-21T10:07:00Z</dcterms:modified>
</cp:coreProperties>
</file>