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90FA" w14:textId="7979B455" w:rsidR="00F03F79" w:rsidRPr="006B26C3" w:rsidRDefault="00D8077B" w:rsidP="006B26C3">
      <w:pPr>
        <w:spacing w:line="480" w:lineRule="exact"/>
        <w:ind w:leftChars="-177" w:left="1" w:rightChars="-142" w:right="-341" w:hangingChars="133" w:hanging="426"/>
        <w:jc w:val="center"/>
        <w:rPr>
          <w:rFonts w:ascii="Times New Roman" w:eastAsia="標楷體" w:hAnsi="Times New Roman" w:cs="Times New Roman"/>
          <w:b/>
          <w:bCs/>
          <w:strike/>
          <w:kern w:val="0"/>
          <w:sz w:val="28"/>
          <w:szCs w:val="28"/>
        </w:rPr>
      </w:pPr>
      <w:proofErr w:type="gramStart"/>
      <w:r w:rsidRPr="00EC02AE">
        <w:rPr>
          <w:rFonts w:ascii="Times New Roman" w:eastAsia="標楷體" w:hAnsi="Times New Roman" w:cs="Times New Roman" w:hint="eastAsia"/>
          <w:b/>
          <w:bCs/>
          <w:kern w:val="0"/>
          <w:sz w:val="32"/>
          <w:szCs w:val="28"/>
        </w:rPr>
        <w:t>112</w:t>
      </w:r>
      <w:proofErr w:type="gramEnd"/>
      <w:r w:rsidRPr="00EC02AE">
        <w:rPr>
          <w:rFonts w:ascii="Times New Roman" w:eastAsia="標楷體" w:hAnsi="Times New Roman" w:cs="Times New Roman" w:hint="eastAsia"/>
          <w:b/>
          <w:bCs/>
          <w:kern w:val="0"/>
          <w:sz w:val="32"/>
          <w:szCs w:val="28"/>
        </w:rPr>
        <w:t>年度</w:t>
      </w:r>
      <w:r w:rsidR="00664445" w:rsidRPr="0098762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保健營養食品優良製造</w:t>
      </w:r>
      <w:r w:rsidR="00391953" w:rsidRPr="0098762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作業</w:t>
      </w:r>
      <w:r w:rsidR="00664445" w:rsidRPr="0098762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（</w:t>
      </w:r>
      <w:r w:rsidR="00664445" w:rsidRPr="0098762F">
        <w:rPr>
          <w:rFonts w:ascii="Times New Roman" w:eastAsia="標楷體" w:hAnsi="Times New Roman" w:cs="Times New Roman"/>
          <w:b/>
          <w:bCs/>
          <w:sz w:val="32"/>
          <w:szCs w:val="32"/>
        </w:rPr>
        <w:t>G</w:t>
      </w:r>
      <w:r w:rsidR="00664445" w:rsidRPr="0098762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M</w:t>
      </w:r>
      <w:r w:rsidR="00664445" w:rsidRPr="0098762F">
        <w:rPr>
          <w:rFonts w:ascii="Times New Roman" w:eastAsia="標楷體" w:hAnsi="Times New Roman" w:cs="Times New Roman"/>
          <w:b/>
          <w:bCs/>
          <w:sz w:val="32"/>
          <w:szCs w:val="32"/>
        </w:rPr>
        <w:t>P</w:t>
      </w:r>
      <w:r w:rsidR="00664445" w:rsidRPr="0098762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）</w:t>
      </w:r>
      <w:r w:rsidR="006A7F56" w:rsidRPr="0098762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工廠</w:t>
      </w:r>
      <w:r w:rsidR="00664445" w:rsidRPr="0098762F">
        <w:rPr>
          <w:rFonts w:ascii="Times New Roman" w:eastAsia="標楷體" w:hAnsi="Times New Roman" w:cs="Times New Roman"/>
          <w:b/>
          <w:bCs/>
          <w:sz w:val="32"/>
          <w:szCs w:val="32"/>
        </w:rPr>
        <w:t>輔導申請表</w:t>
      </w:r>
    </w:p>
    <w:p w14:paraId="02B5A520" w14:textId="64959B9B" w:rsidR="00D36B77" w:rsidRPr="006B26C3" w:rsidRDefault="00D36B77" w:rsidP="006B26C3">
      <w:pPr>
        <w:spacing w:beforeLines="50" w:before="180" w:line="480" w:lineRule="exact"/>
        <w:ind w:leftChars="-295" w:left="-425" w:hangingChars="101" w:hanging="283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B26C3">
        <w:rPr>
          <w:rFonts w:ascii="Times New Roman" w:eastAsia="標楷體" w:hAnsi="Times New Roman" w:cs="Times New Roman" w:hint="eastAsia"/>
          <w:bCs/>
          <w:sz w:val="28"/>
          <w:szCs w:val="32"/>
        </w:rPr>
        <w:t>一、申請文件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1199"/>
        <w:gridCol w:w="1495"/>
        <w:gridCol w:w="4252"/>
        <w:gridCol w:w="2835"/>
      </w:tblGrid>
      <w:tr w:rsidR="006B26C3" w:rsidRPr="004169B7" w14:paraId="390C8DD7" w14:textId="77777777" w:rsidTr="006B26C3">
        <w:trPr>
          <w:trHeight w:val="528"/>
        </w:trPr>
        <w:tc>
          <w:tcPr>
            <w:tcW w:w="1199" w:type="dxa"/>
            <w:vAlign w:val="center"/>
          </w:tcPr>
          <w:p w14:paraId="59520C7B" w14:textId="77777777" w:rsidR="00D36B77" w:rsidRPr="004169B7" w:rsidRDefault="00D36B77" w:rsidP="006B26C3">
            <w:pPr>
              <w:spacing w:line="320" w:lineRule="exact"/>
              <w:ind w:leftChars="-45" w:hangingChars="45" w:hanging="108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bCs/>
                <w:szCs w:val="24"/>
              </w:rPr>
              <w:t>項次</w:t>
            </w:r>
          </w:p>
        </w:tc>
        <w:tc>
          <w:tcPr>
            <w:tcW w:w="1495" w:type="dxa"/>
            <w:vAlign w:val="center"/>
          </w:tcPr>
          <w:p w14:paraId="3BB59E61" w14:textId="77777777" w:rsidR="00D36B77" w:rsidRPr="004169B7" w:rsidRDefault="00D36B77" w:rsidP="005653F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bCs/>
                <w:szCs w:val="24"/>
              </w:rPr>
              <w:t>廠商勾選</w:t>
            </w:r>
          </w:p>
          <w:p w14:paraId="4189C4F5" w14:textId="77777777" w:rsidR="00D36B77" w:rsidRPr="004169B7" w:rsidRDefault="00D36B77" w:rsidP="005653F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bCs/>
                <w:szCs w:val="24"/>
              </w:rPr>
              <w:t>檢附之文件</w:t>
            </w:r>
          </w:p>
        </w:tc>
        <w:tc>
          <w:tcPr>
            <w:tcW w:w="4252" w:type="dxa"/>
            <w:vAlign w:val="center"/>
          </w:tcPr>
          <w:p w14:paraId="5D55BD0D" w14:textId="77777777" w:rsidR="00D36B77" w:rsidRPr="004169B7" w:rsidRDefault="00D36B77" w:rsidP="005653F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bCs/>
                <w:szCs w:val="24"/>
              </w:rPr>
              <w:t>文件名稱</w:t>
            </w:r>
          </w:p>
        </w:tc>
        <w:tc>
          <w:tcPr>
            <w:tcW w:w="2835" w:type="dxa"/>
            <w:vAlign w:val="center"/>
          </w:tcPr>
          <w:p w14:paraId="3D427197" w14:textId="77777777" w:rsidR="00D36B77" w:rsidRPr="004169B7" w:rsidRDefault="00D36B77" w:rsidP="005653F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bCs/>
                <w:szCs w:val="24"/>
              </w:rPr>
              <w:t>說明</w:t>
            </w:r>
          </w:p>
        </w:tc>
      </w:tr>
      <w:tr w:rsidR="006B26C3" w:rsidRPr="004169B7" w14:paraId="7F5F7AEF" w14:textId="77777777" w:rsidTr="006B26C3">
        <w:trPr>
          <w:trHeight w:val="384"/>
        </w:trPr>
        <w:tc>
          <w:tcPr>
            <w:tcW w:w="1199" w:type="dxa"/>
            <w:vAlign w:val="center"/>
          </w:tcPr>
          <w:p w14:paraId="31AA3EBB" w14:textId="77777777" w:rsidR="00D36B77" w:rsidRPr="004169B7" w:rsidRDefault="00D36B77" w:rsidP="005653F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495" w:type="dxa"/>
            <w:vAlign w:val="center"/>
          </w:tcPr>
          <w:p w14:paraId="6B356CAA" w14:textId="77777777" w:rsidR="00D36B77" w:rsidRPr="004169B7" w:rsidRDefault="00D36B77" w:rsidP="005653F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169B7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252" w:type="dxa"/>
            <w:vAlign w:val="center"/>
          </w:tcPr>
          <w:p w14:paraId="7B96A2B3" w14:textId="77777777" w:rsidR="00D36B77" w:rsidRPr="004169B7" w:rsidRDefault="00D36B77" w:rsidP="005653F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szCs w:val="24"/>
              </w:rPr>
              <w:t>保健營養食品優良製造作業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(GMP)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工廠輔導申請表</w:t>
            </w:r>
          </w:p>
        </w:tc>
        <w:tc>
          <w:tcPr>
            <w:tcW w:w="2835" w:type="dxa"/>
            <w:vAlign w:val="center"/>
          </w:tcPr>
          <w:p w14:paraId="5CECB16D" w14:textId="3C1A224C" w:rsidR="00D36B77" w:rsidRPr="004169B7" w:rsidRDefault="00D36B77" w:rsidP="005653F2">
            <w:pPr>
              <w:spacing w:line="36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4169B7">
              <w:rPr>
                <w:rFonts w:ascii="Times New Roman" w:eastAsia="標楷體" w:hAnsi="Times New Roman" w:cs="Times New Roman"/>
                <w:szCs w:val="24"/>
              </w:rPr>
              <w:t>填寫相關資料。</w:t>
            </w:r>
          </w:p>
        </w:tc>
      </w:tr>
      <w:tr w:rsidR="006B26C3" w:rsidRPr="004169B7" w14:paraId="4ADFCF0B" w14:textId="77777777" w:rsidTr="006B26C3">
        <w:trPr>
          <w:trHeight w:val="288"/>
        </w:trPr>
        <w:tc>
          <w:tcPr>
            <w:tcW w:w="1199" w:type="dxa"/>
            <w:vAlign w:val="center"/>
          </w:tcPr>
          <w:p w14:paraId="0CFC28F3" w14:textId="77777777" w:rsidR="00D36B77" w:rsidRPr="004169B7" w:rsidRDefault="00D36B77" w:rsidP="005653F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495" w:type="dxa"/>
            <w:vAlign w:val="center"/>
          </w:tcPr>
          <w:p w14:paraId="40BBAB26" w14:textId="77777777" w:rsidR="00D36B77" w:rsidRPr="004169B7" w:rsidRDefault="00D36B77" w:rsidP="005653F2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169B7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4252" w:type="dxa"/>
            <w:vAlign w:val="center"/>
          </w:tcPr>
          <w:p w14:paraId="7AA1A578" w14:textId="77777777" w:rsidR="00D36B77" w:rsidRPr="004169B7" w:rsidRDefault="00D36B77" w:rsidP="005653F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szCs w:val="24"/>
              </w:rPr>
              <w:t>保健營養食品廠商介紹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包含廠內作業概述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2655F68A" w14:textId="36011B8E" w:rsidR="00D36B77" w:rsidRPr="004169B7" w:rsidRDefault="00D36B77" w:rsidP="005653F2">
            <w:pPr>
              <w:spacing w:line="360" w:lineRule="exact"/>
              <w:ind w:rightChars="-28" w:right="-67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szCs w:val="24"/>
              </w:rPr>
              <w:t>格式不拘，如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PPT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word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檔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817"/>
        <w:tblW w:w="9776" w:type="dxa"/>
        <w:tblLook w:val="04A0" w:firstRow="1" w:lastRow="0" w:firstColumn="1" w:lastColumn="0" w:noHBand="0" w:noVBand="1"/>
      </w:tblPr>
      <w:tblGrid>
        <w:gridCol w:w="2268"/>
        <w:gridCol w:w="7508"/>
      </w:tblGrid>
      <w:tr w:rsidR="006B26C3" w:rsidRPr="004169B7" w14:paraId="700414D8" w14:textId="77777777" w:rsidTr="004169B7">
        <w:trPr>
          <w:trHeight w:val="850"/>
        </w:trPr>
        <w:tc>
          <w:tcPr>
            <w:tcW w:w="2268" w:type="dxa"/>
            <w:vAlign w:val="center"/>
          </w:tcPr>
          <w:p w14:paraId="5B1A1EC4" w14:textId="77777777" w:rsidR="006B26C3" w:rsidRPr="004169B7" w:rsidRDefault="006B26C3" w:rsidP="006B26C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公司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7508" w:type="dxa"/>
            <w:vAlign w:val="center"/>
          </w:tcPr>
          <w:p w14:paraId="141B226B" w14:textId="77777777" w:rsidR="006B26C3" w:rsidRPr="004169B7" w:rsidRDefault="006B26C3" w:rsidP="006B26C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B26C3" w:rsidRPr="004169B7" w14:paraId="39A767AD" w14:textId="77777777" w:rsidTr="004169B7">
        <w:trPr>
          <w:trHeight w:val="850"/>
        </w:trPr>
        <w:tc>
          <w:tcPr>
            <w:tcW w:w="2268" w:type="dxa"/>
            <w:vAlign w:val="center"/>
          </w:tcPr>
          <w:p w14:paraId="67A0A897" w14:textId="77777777" w:rsidR="006B26C3" w:rsidRPr="004169B7" w:rsidRDefault="006B26C3" w:rsidP="006B26C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公司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地址</w:t>
            </w:r>
          </w:p>
        </w:tc>
        <w:tc>
          <w:tcPr>
            <w:tcW w:w="7508" w:type="dxa"/>
            <w:vAlign w:val="center"/>
          </w:tcPr>
          <w:p w14:paraId="19708818" w14:textId="77777777" w:rsidR="006B26C3" w:rsidRPr="004169B7" w:rsidRDefault="006B26C3" w:rsidP="006B26C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szCs w:val="24"/>
              </w:rPr>
              <w:t>郵遞區號：</w:t>
            </w:r>
            <w:r w:rsidRPr="004169B7">
              <w:rPr>
                <w:rFonts w:ascii="標楷體" w:eastAsia="標楷體" w:hAnsi="標楷體" w:cs="Times New Roman"/>
                <w:szCs w:val="24"/>
              </w:rPr>
              <w:t>□□□-□□</w:t>
            </w:r>
          </w:p>
          <w:p w14:paraId="0D21AF07" w14:textId="77777777" w:rsidR="006B26C3" w:rsidRPr="004169B7" w:rsidRDefault="006B26C3" w:rsidP="006B26C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szCs w:val="24"/>
              </w:rPr>
              <w:t>地址：</w:t>
            </w:r>
          </w:p>
          <w:p w14:paraId="60445CC2" w14:textId="77777777" w:rsidR="006B26C3" w:rsidRPr="004169B7" w:rsidRDefault="006B26C3" w:rsidP="006B26C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4169B7" w14:paraId="6E5076BF" w14:textId="77777777" w:rsidTr="004169B7">
        <w:trPr>
          <w:trHeight w:val="850"/>
        </w:trPr>
        <w:tc>
          <w:tcPr>
            <w:tcW w:w="2268" w:type="dxa"/>
            <w:vAlign w:val="center"/>
          </w:tcPr>
          <w:p w14:paraId="66413295" w14:textId="77777777" w:rsidR="006B26C3" w:rsidRPr="004169B7" w:rsidRDefault="006B26C3" w:rsidP="006B26C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公司統一編號</w:t>
            </w:r>
          </w:p>
        </w:tc>
        <w:tc>
          <w:tcPr>
            <w:tcW w:w="7508" w:type="dxa"/>
            <w:vAlign w:val="center"/>
          </w:tcPr>
          <w:p w14:paraId="6E3E7D0E" w14:textId="77777777" w:rsidR="006B26C3" w:rsidRPr="004169B7" w:rsidRDefault="006B26C3" w:rsidP="006B26C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4169B7" w14:paraId="30E8A195" w14:textId="77777777" w:rsidTr="004169B7">
        <w:trPr>
          <w:trHeight w:val="850"/>
        </w:trPr>
        <w:tc>
          <w:tcPr>
            <w:tcW w:w="2268" w:type="dxa"/>
            <w:vAlign w:val="center"/>
          </w:tcPr>
          <w:p w14:paraId="1FE8768C" w14:textId="77777777" w:rsidR="006B26C3" w:rsidRPr="004169B7" w:rsidRDefault="006B26C3" w:rsidP="006B26C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工廠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7508" w:type="dxa"/>
            <w:vAlign w:val="center"/>
          </w:tcPr>
          <w:p w14:paraId="3418A7C3" w14:textId="77777777" w:rsidR="006B26C3" w:rsidRPr="004169B7" w:rsidRDefault="006B26C3" w:rsidP="006B26C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B26C3" w:rsidRPr="004169B7" w14:paraId="73E670B7" w14:textId="77777777" w:rsidTr="004169B7">
        <w:trPr>
          <w:trHeight w:val="850"/>
        </w:trPr>
        <w:tc>
          <w:tcPr>
            <w:tcW w:w="2268" w:type="dxa"/>
            <w:vAlign w:val="center"/>
          </w:tcPr>
          <w:p w14:paraId="678B9E61" w14:textId="77777777" w:rsidR="006B26C3" w:rsidRPr="004169B7" w:rsidRDefault="006B26C3" w:rsidP="006B26C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工廠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地址</w:t>
            </w:r>
          </w:p>
        </w:tc>
        <w:tc>
          <w:tcPr>
            <w:tcW w:w="7508" w:type="dxa"/>
            <w:vAlign w:val="center"/>
          </w:tcPr>
          <w:p w14:paraId="7247D37D" w14:textId="77777777" w:rsidR="006B26C3" w:rsidRPr="004169B7" w:rsidRDefault="006B26C3" w:rsidP="006B26C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同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公司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地址</w:t>
            </w:r>
          </w:p>
          <w:p w14:paraId="488963F6" w14:textId="77777777" w:rsidR="006B26C3" w:rsidRPr="004169B7" w:rsidRDefault="006B26C3" w:rsidP="006B26C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另</w:t>
            </w:r>
            <w:proofErr w:type="gramStart"/>
            <w:r w:rsidRPr="004169B7">
              <w:rPr>
                <w:rFonts w:ascii="Times New Roman" w:eastAsia="標楷體" w:hAnsi="Times New Roman" w:cs="Times New Roman"/>
                <w:szCs w:val="24"/>
              </w:rPr>
              <w:t>列如</w:t>
            </w:r>
            <w:proofErr w:type="gramEnd"/>
            <w:r w:rsidRPr="004169B7">
              <w:rPr>
                <w:rFonts w:ascii="Times New Roman" w:eastAsia="標楷體" w:hAnsi="Times New Roman" w:cs="Times New Roman"/>
                <w:szCs w:val="24"/>
              </w:rPr>
              <w:t>下</w:t>
            </w:r>
          </w:p>
          <w:p w14:paraId="59CCB074" w14:textId="77777777" w:rsidR="006B26C3" w:rsidRPr="004169B7" w:rsidRDefault="006B26C3" w:rsidP="006B26C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szCs w:val="24"/>
              </w:rPr>
              <w:t>郵遞區號：</w:t>
            </w:r>
            <w:r w:rsidRPr="004169B7">
              <w:rPr>
                <w:rFonts w:ascii="標楷體" w:eastAsia="標楷體" w:hAnsi="標楷體" w:cs="Times New Roman"/>
                <w:szCs w:val="24"/>
              </w:rPr>
              <w:t>□□□-□□</w:t>
            </w:r>
          </w:p>
          <w:p w14:paraId="1C9A350C" w14:textId="77777777" w:rsidR="006B26C3" w:rsidRPr="004169B7" w:rsidRDefault="006B26C3" w:rsidP="006B26C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szCs w:val="24"/>
              </w:rPr>
              <w:t>地址：</w:t>
            </w:r>
          </w:p>
          <w:p w14:paraId="62F1DE35" w14:textId="77777777" w:rsidR="006B26C3" w:rsidRPr="004169B7" w:rsidRDefault="006B26C3" w:rsidP="006B26C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4169B7" w14:paraId="68557FEC" w14:textId="77777777" w:rsidTr="004169B7">
        <w:trPr>
          <w:trHeight w:val="850"/>
        </w:trPr>
        <w:tc>
          <w:tcPr>
            <w:tcW w:w="2268" w:type="dxa"/>
            <w:vAlign w:val="center"/>
          </w:tcPr>
          <w:p w14:paraId="6A7F1809" w14:textId="77777777" w:rsidR="006B26C3" w:rsidRPr="004169B7" w:rsidRDefault="006B26C3" w:rsidP="006B26C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工廠登記字號</w:t>
            </w:r>
          </w:p>
        </w:tc>
        <w:tc>
          <w:tcPr>
            <w:tcW w:w="7508" w:type="dxa"/>
            <w:vAlign w:val="center"/>
          </w:tcPr>
          <w:p w14:paraId="28C9FF57" w14:textId="77777777" w:rsidR="006B26C3" w:rsidRPr="004169B7" w:rsidRDefault="006B26C3" w:rsidP="006B26C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4169B7" w14:paraId="39E8AA30" w14:textId="77777777" w:rsidTr="004169B7">
        <w:trPr>
          <w:trHeight w:val="850"/>
        </w:trPr>
        <w:tc>
          <w:tcPr>
            <w:tcW w:w="2268" w:type="dxa"/>
            <w:vAlign w:val="center"/>
          </w:tcPr>
          <w:p w14:paraId="33198057" w14:textId="77777777" w:rsidR="006B26C3" w:rsidRPr="004169B7" w:rsidRDefault="006B26C3" w:rsidP="006B26C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工廠</w:t>
            </w:r>
            <w:proofErr w:type="gramStart"/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之非登字號</w:t>
            </w:r>
            <w:proofErr w:type="gramEnd"/>
          </w:p>
        </w:tc>
        <w:tc>
          <w:tcPr>
            <w:tcW w:w="7508" w:type="dxa"/>
            <w:vAlign w:val="center"/>
          </w:tcPr>
          <w:p w14:paraId="745D49E4" w14:textId="77777777" w:rsidR="006B26C3" w:rsidRPr="004169B7" w:rsidRDefault="006B26C3" w:rsidP="006B26C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4169B7" w14:paraId="53F3767E" w14:textId="77777777" w:rsidTr="004169B7">
        <w:trPr>
          <w:trHeight w:val="2176"/>
        </w:trPr>
        <w:tc>
          <w:tcPr>
            <w:tcW w:w="2268" w:type="dxa"/>
            <w:vAlign w:val="center"/>
          </w:tcPr>
          <w:p w14:paraId="2DD5BEBE" w14:textId="77777777" w:rsidR="006B26C3" w:rsidRPr="004169B7" w:rsidRDefault="006B26C3" w:rsidP="006B26C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聯絡人資料</w:t>
            </w:r>
          </w:p>
        </w:tc>
        <w:tc>
          <w:tcPr>
            <w:tcW w:w="7508" w:type="dxa"/>
            <w:vAlign w:val="center"/>
          </w:tcPr>
          <w:p w14:paraId="7C03478D" w14:textId="77777777" w:rsidR="006B26C3" w:rsidRPr="004169B7" w:rsidRDefault="006B26C3" w:rsidP="006B26C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szCs w:val="24"/>
              </w:rPr>
              <w:t>姓名：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24DCE5D5" w14:textId="77777777" w:rsidR="006B26C3" w:rsidRPr="004169B7" w:rsidRDefault="006B26C3" w:rsidP="006B26C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職稱：</w:t>
            </w:r>
          </w:p>
          <w:p w14:paraId="4969EEBA" w14:textId="77777777" w:rsidR="006B26C3" w:rsidRPr="004169B7" w:rsidRDefault="006B26C3" w:rsidP="006B26C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szCs w:val="24"/>
              </w:rPr>
              <w:t>電話：</w:t>
            </w:r>
          </w:p>
          <w:p w14:paraId="7FF820F2" w14:textId="77777777" w:rsidR="006B26C3" w:rsidRPr="004169B7" w:rsidRDefault="006B26C3" w:rsidP="006B26C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szCs w:val="24"/>
              </w:rPr>
              <w:t>傳真：</w:t>
            </w:r>
          </w:p>
          <w:p w14:paraId="6D14D9C6" w14:textId="77777777" w:rsidR="006B26C3" w:rsidRPr="004169B7" w:rsidRDefault="006B26C3" w:rsidP="006B26C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</w:tbl>
    <w:p w14:paraId="00753F1E" w14:textId="506C6962" w:rsidR="00F03F79" w:rsidRPr="006B26C3" w:rsidRDefault="00D36B77" w:rsidP="006B26C3">
      <w:pPr>
        <w:spacing w:beforeLines="50" w:before="180"/>
        <w:ind w:leftChars="-295" w:left="-707" w:hanging="1"/>
        <w:rPr>
          <w:rFonts w:ascii="Times New Roman" w:eastAsia="標楷體" w:hAnsi="Times New Roman" w:cs="Times New Roman"/>
          <w:bCs/>
          <w:sz w:val="28"/>
          <w:szCs w:val="32"/>
        </w:rPr>
      </w:pPr>
      <w:r w:rsidRPr="006B26C3">
        <w:rPr>
          <w:rFonts w:ascii="Times New Roman" w:eastAsia="標楷體" w:hAnsi="Times New Roman" w:cs="Times New Roman" w:hint="eastAsia"/>
          <w:bCs/>
          <w:sz w:val="28"/>
          <w:szCs w:val="32"/>
        </w:rPr>
        <w:t>二</w:t>
      </w:r>
      <w:r w:rsidR="00F03F79" w:rsidRPr="006B26C3">
        <w:rPr>
          <w:rFonts w:ascii="Times New Roman" w:eastAsia="標楷體" w:hAnsi="Times New Roman" w:cs="Times New Roman" w:hint="eastAsia"/>
          <w:bCs/>
          <w:sz w:val="28"/>
          <w:szCs w:val="32"/>
        </w:rPr>
        <w:t>、</w:t>
      </w:r>
      <w:r w:rsidR="00EC02AE" w:rsidRPr="006B26C3">
        <w:rPr>
          <w:rFonts w:ascii="Times New Roman" w:eastAsia="標楷體" w:hAnsi="Times New Roman" w:cs="Times New Roman" w:hint="eastAsia"/>
          <w:bCs/>
          <w:sz w:val="28"/>
          <w:szCs w:val="32"/>
        </w:rPr>
        <w:t>公司及工廠</w:t>
      </w:r>
      <w:r w:rsidR="00F03F79" w:rsidRPr="006B26C3">
        <w:rPr>
          <w:rFonts w:ascii="Times New Roman" w:eastAsia="標楷體" w:hAnsi="Times New Roman" w:cs="Times New Roman" w:hint="eastAsia"/>
          <w:bCs/>
          <w:sz w:val="28"/>
          <w:szCs w:val="32"/>
        </w:rPr>
        <w:t>基本資料</w:t>
      </w:r>
    </w:p>
    <w:p w14:paraId="6F858908" w14:textId="767D9864" w:rsidR="00675543" w:rsidRPr="006B26C3" w:rsidRDefault="00D36B77" w:rsidP="006B26C3">
      <w:pPr>
        <w:spacing w:line="360" w:lineRule="auto"/>
        <w:ind w:leftChars="-295" w:left="-565" w:hangingChars="51" w:hanging="143"/>
        <w:rPr>
          <w:rFonts w:ascii="Times New Roman" w:eastAsia="標楷體" w:hAnsi="Times New Roman" w:cs="Times New Roman"/>
          <w:bCs/>
          <w:sz w:val="28"/>
          <w:szCs w:val="32"/>
        </w:rPr>
      </w:pPr>
      <w:r w:rsidRPr="006B26C3">
        <w:rPr>
          <w:rFonts w:ascii="Times New Roman" w:eastAsia="標楷體" w:hAnsi="Times New Roman" w:cs="Times New Roman" w:hint="eastAsia"/>
          <w:bCs/>
          <w:sz w:val="28"/>
          <w:szCs w:val="32"/>
        </w:rPr>
        <w:lastRenderedPageBreak/>
        <w:t>三</w:t>
      </w:r>
      <w:r w:rsidR="00675543" w:rsidRPr="006B26C3">
        <w:rPr>
          <w:rFonts w:ascii="Times New Roman" w:eastAsia="標楷體" w:hAnsi="Times New Roman" w:cs="Times New Roman" w:hint="eastAsia"/>
          <w:bCs/>
          <w:sz w:val="28"/>
          <w:szCs w:val="32"/>
        </w:rPr>
        <w:t>、申請</w:t>
      </w:r>
      <w:r w:rsidR="00EC02AE" w:rsidRPr="006B26C3">
        <w:rPr>
          <w:rFonts w:ascii="Times New Roman" w:eastAsia="標楷體" w:hAnsi="Times New Roman" w:cs="Times New Roman" w:hint="eastAsia"/>
          <w:bCs/>
          <w:sz w:val="28"/>
          <w:szCs w:val="32"/>
        </w:rPr>
        <w:t>保健營養食品</w:t>
      </w:r>
      <w:r w:rsidR="00EC02AE" w:rsidRPr="006B26C3">
        <w:rPr>
          <w:rFonts w:ascii="Times New Roman" w:eastAsia="標楷體" w:hAnsi="Times New Roman" w:cs="Times New Roman" w:hint="eastAsia"/>
          <w:bCs/>
          <w:sz w:val="28"/>
          <w:szCs w:val="32"/>
        </w:rPr>
        <w:t>GMP</w:t>
      </w:r>
      <w:r w:rsidR="00675543" w:rsidRPr="006B26C3">
        <w:rPr>
          <w:rFonts w:ascii="Times New Roman" w:eastAsia="標楷體" w:hAnsi="Times New Roman" w:cs="Times New Roman" w:hint="eastAsia"/>
          <w:bCs/>
          <w:sz w:val="28"/>
          <w:szCs w:val="32"/>
        </w:rPr>
        <w:t>輔導</w:t>
      </w:r>
      <w:r w:rsidR="00EC02AE" w:rsidRPr="006B26C3">
        <w:rPr>
          <w:rFonts w:ascii="Times New Roman" w:eastAsia="標楷體" w:hAnsi="Times New Roman" w:cs="Times New Roman" w:hint="eastAsia"/>
          <w:bCs/>
          <w:sz w:val="28"/>
          <w:szCs w:val="32"/>
        </w:rPr>
        <w:t>相關</w:t>
      </w:r>
      <w:r w:rsidR="00675543" w:rsidRPr="006B26C3">
        <w:rPr>
          <w:rFonts w:ascii="Times New Roman" w:eastAsia="標楷體" w:hAnsi="Times New Roman" w:cs="Times New Roman" w:hint="eastAsia"/>
          <w:bCs/>
          <w:sz w:val="28"/>
          <w:szCs w:val="32"/>
        </w:rPr>
        <w:t>資料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2410"/>
        <w:gridCol w:w="7230"/>
      </w:tblGrid>
      <w:tr w:rsidR="004169B7" w:rsidRPr="004169B7" w14:paraId="00BAD898" w14:textId="77777777" w:rsidTr="005653F2">
        <w:trPr>
          <w:trHeight w:val="946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5AF9DFCA" w14:textId="44C0E46B" w:rsidR="00675543" w:rsidRPr="004169B7" w:rsidRDefault="00675543" w:rsidP="005653F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產品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型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態及指標成分</w:t>
            </w:r>
          </w:p>
          <w:p w14:paraId="3F0B3601" w14:textId="77777777" w:rsidR="00675543" w:rsidRPr="004169B7" w:rsidRDefault="00675543" w:rsidP="005653F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sz w:val="20"/>
              </w:rPr>
              <w:t>*</w:t>
            </w:r>
            <w:r w:rsidRPr="004169B7">
              <w:rPr>
                <w:rFonts w:ascii="Times New Roman" w:eastAsia="標楷體" w:hAnsi="Times New Roman" w:cs="Times New Roman" w:hint="eastAsia"/>
                <w:sz w:val="20"/>
              </w:rPr>
              <w:t>請於指標成分後填寫產品型態編號</w:t>
            </w:r>
            <w:r w:rsidRPr="004169B7">
              <w:rPr>
                <w:rFonts w:ascii="Times New Roman" w:eastAsia="標楷體" w:hAnsi="Times New Roman" w:cs="Times New Roman"/>
                <w:sz w:val="20"/>
              </w:rPr>
              <w:t>。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BCF243F" w14:textId="5D0BB756" w:rsidR="00675543" w:rsidRPr="004169B7" w:rsidRDefault="00675543" w:rsidP="005653F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proofErr w:type="gramStart"/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懸液狀</w:t>
            </w:r>
            <w:proofErr w:type="gramEnd"/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  2.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溶液狀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  3.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糖衣錠狀</w:t>
            </w:r>
            <w:r w:rsidRPr="004169B7">
              <w:rPr>
                <w:rFonts w:ascii="Times New Roman" w:eastAsia="SimSun" w:hAnsi="Times New Roman" w:cs="Times New Roman" w:hint="eastAsia"/>
                <w:szCs w:val="24"/>
              </w:rPr>
              <w:t xml:space="preserve"> </w:t>
            </w:r>
            <w:r w:rsidR="00A81B02" w:rsidRPr="004169B7">
              <w:rPr>
                <w:rFonts w:asciiTheme="minorEastAsia" w:hAnsiTheme="minorEastAsia" w:cs="Times New Roman" w:hint="eastAsia"/>
                <w:szCs w:val="24"/>
              </w:rPr>
              <w:t xml:space="preserve">  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proofErr w:type="gramStart"/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膜衣錠</w:t>
            </w:r>
            <w:proofErr w:type="gramEnd"/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狀</w:t>
            </w:r>
            <w:r w:rsidR="00A81B02"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   5.</w:t>
            </w:r>
            <w:r w:rsidR="00A81B02" w:rsidRPr="004169B7">
              <w:rPr>
                <w:rFonts w:ascii="Times New Roman" w:eastAsia="標楷體" w:hAnsi="Times New Roman" w:cs="Times New Roman" w:hint="eastAsia"/>
                <w:szCs w:val="24"/>
              </w:rPr>
              <w:t>錠狀</w:t>
            </w:r>
          </w:p>
          <w:p w14:paraId="74D5AAC2" w14:textId="2D38BBC2" w:rsidR="00675543" w:rsidRPr="004169B7" w:rsidRDefault="00675543" w:rsidP="005653F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6.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顆粒狀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  7.</w:t>
            </w:r>
            <w:proofErr w:type="gramStart"/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散狀</w:t>
            </w:r>
            <w:proofErr w:type="gramEnd"/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 8.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軟膠囊狀</w:t>
            </w:r>
            <w:r w:rsidR="00A81B02"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9.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膠囊狀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81B02"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10.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其他：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</w:t>
            </w:r>
          </w:p>
          <w:p w14:paraId="339C818F" w14:textId="77777777" w:rsidR="00A81B02" w:rsidRPr="004169B7" w:rsidRDefault="00A81B02" w:rsidP="005653F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指標成分填寫範例：</w:t>
            </w:r>
          </w:p>
          <w:p w14:paraId="4CFF7F13" w14:textId="60623BC9" w:rsidR="00A81B02" w:rsidRPr="004169B7" w:rsidRDefault="00A81B02" w:rsidP="005653F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紅</w:t>
            </w:r>
            <w:proofErr w:type="gramStart"/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麴</w:t>
            </w:r>
            <w:proofErr w:type="gramEnd"/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膠囊產品指標成分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monacolin K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，請填寫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monacolin K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(9)</w:t>
            </w:r>
          </w:p>
        </w:tc>
      </w:tr>
      <w:tr w:rsidR="004169B7" w:rsidRPr="004169B7" w14:paraId="22D45AA2" w14:textId="77777777" w:rsidTr="005653F2">
        <w:trPr>
          <w:trHeight w:val="928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1B13E6C9" w14:textId="77777777" w:rsidR="00675543" w:rsidRPr="004169B7" w:rsidRDefault="00675543" w:rsidP="005653F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已取得之國內外驗證</w:t>
            </w:r>
          </w:p>
          <w:p w14:paraId="65895CE6" w14:textId="77777777" w:rsidR="00675543" w:rsidRPr="004169B7" w:rsidRDefault="00675543" w:rsidP="005653F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1BDCB84" w14:textId="571F8CC0" w:rsidR="00675543" w:rsidRPr="004169B7" w:rsidRDefault="00675543" w:rsidP="005653F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□保健營養食品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GMP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驗證</w:t>
            </w:r>
            <w:r w:rsidR="00A81B02"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81B02" w:rsidRPr="004169B7">
              <w:rPr>
                <w:rFonts w:ascii="Times New Roman" w:eastAsia="標楷體" w:hAnsi="Times New Roman" w:cs="Times New Roman" w:hint="eastAsia"/>
                <w:szCs w:val="24"/>
              </w:rPr>
              <w:t>□第二級品管驗證</w:t>
            </w:r>
          </w:p>
          <w:p w14:paraId="493574F3" w14:textId="3329E4C3" w:rsidR="00675543" w:rsidRPr="004169B7" w:rsidRDefault="00A81B02" w:rsidP="005653F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ISO22000 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TQF 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HACCP </w:t>
            </w:r>
            <w:r w:rsidR="00675543" w:rsidRPr="004169B7">
              <w:rPr>
                <w:rFonts w:ascii="Times New Roman" w:eastAsia="標楷體" w:hAnsi="Times New Roman" w:cs="Times New Roman" w:hint="eastAsia"/>
                <w:szCs w:val="24"/>
              </w:rPr>
              <w:t>□其他：</w:t>
            </w:r>
            <w:r w:rsidR="00675543" w:rsidRPr="004169B7">
              <w:rPr>
                <w:rFonts w:ascii="Times New Roman" w:eastAsia="標楷體" w:hAnsi="Times New Roman" w:cs="Times New Roman" w:hint="eastAsia"/>
                <w:szCs w:val="24"/>
              </w:rPr>
              <w:t>_______</w:t>
            </w:r>
          </w:p>
        </w:tc>
      </w:tr>
      <w:tr w:rsidR="004169B7" w:rsidRPr="004169B7" w14:paraId="12F3559F" w14:textId="77777777" w:rsidTr="005653F2">
        <w:trPr>
          <w:trHeight w:val="928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3A57FE1C" w14:textId="09A6B918" w:rsidR="00675543" w:rsidRPr="004169B7" w:rsidRDefault="00675543" w:rsidP="006B26C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是否有意願申請保健營養食品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GMP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驗證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CBC4FB0" w14:textId="77777777" w:rsidR="00675543" w:rsidRPr="004169B7" w:rsidRDefault="00675543" w:rsidP="005653F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是</w:t>
            </w:r>
          </w:p>
          <w:p w14:paraId="3F49F2C5" w14:textId="77777777" w:rsidR="00675543" w:rsidRPr="004169B7" w:rsidRDefault="00675543" w:rsidP="005653F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否</w:t>
            </w:r>
            <w:proofErr w:type="gramEnd"/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原因：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________________________________________</w:t>
            </w:r>
          </w:p>
        </w:tc>
      </w:tr>
      <w:tr w:rsidR="004169B7" w:rsidRPr="004169B7" w14:paraId="4095FBAF" w14:textId="77777777" w:rsidTr="005653F2">
        <w:trPr>
          <w:trHeight w:val="928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1C287760" w14:textId="77777777" w:rsidR="00675543" w:rsidRPr="004169B7" w:rsidRDefault="00675543" w:rsidP="005653F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資本額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77863B5" w14:textId="77777777" w:rsidR="00675543" w:rsidRPr="004169B7" w:rsidRDefault="00675543" w:rsidP="005653F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新臺幣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       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</w:tr>
      <w:tr w:rsidR="004169B7" w:rsidRPr="004169B7" w14:paraId="14EA1DF4" w14:textId="77777777" w:rsidTr="005653F2">
        <w:trPr>
          <w:trHeight w:val="850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784BE408" w14:textId="77777777" w:rsidR="00675543" w:rsidRPr="004169B7" w:rsidRDefault="00675543" w:rsidP="006B26C3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69B7">
              <w:rPr>
                <w:rFonts w:ascii="Times New Roman" w:eastAsia="標楷體" w:hAnsi="Times New Roman" w:cs="Times New Roman"/>
                <w:szCs w:val="24"/>
              </w:rPr>
              <w:t>食品從業人員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統計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2780C95" w14:textId="77777777" w:rsidR="00675543" w:rsidRPr="004169B7" w:rsidRDefault="00675543" w:rsidP="005653F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szCs w:val="24"/>
              </w:rPr>
              <w:t>食品從業人員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總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數</w:t>
            </w:r>
            <w:r w:rsidRPr="004169B7">
              <w:rPr>
                <w:rFonts w:ascii="SimSun" w:eastAsia="SimSun" w:hAnsi="SimSun" w:cs="Times New Roman" w:hint="eastAsia"/>
                <w:szCs w:val="24"/>
              </w:rPr>
              <w:t>：_</w:t>
            </w:r>
            <w:r w:rsidRPr="004169B7">
              <w:rPr>
                <w:rFonts w:ascii="SimSun" w:eastAsia="SimSun" w:hAnsi="SimSun" w:cs="Times New Roman"/>
                <w:szCs w:val="24"/>
              </w:rPr>
              <w:t>_________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  <w:p w14:paraId="22876568" w14:textId="77777777" w:rsidR="00675543" w:rsidRPr="004169B7" w:rsidRDefault="00675543" w:rsidP="005653F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標楷體" w:eastAsia="SimSun" w:hAnsi="標楷體" w:cs="Times New Roman" w:hint="eastAsia"/>
                <w:szCs w:val="24"/>
              </w:rPr>
              <w:t>(</w:t>
            </w:r>
            <w:r w:rsidRPr="004169B7">
              <w:rPr>
                <w:rFonts w:ascii="標楷體" w:eastAsia="標楷體" w:hAnsi="標楷體" w:cs="Times New Roman" w:hint="eastAsia"/>
                <w:szCs w:val="24"/>
              </w:rPr>
              <w:t>請另填寫</w:t>
            </w:r>
            <w:r w:rsidRPr="004169B7">
              <w:rPr>
                <w:rFonts w:ascii="標楷體" w:eastAsia="SimSun" w:hAnsi="標楷體" w:cs="Times New Roman" w:hint="eastAsia"/>
                <w:szCs w:val="24"/>
              </w:rPr>
              <w:t>: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品管部門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:_________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人；品保部門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:_________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人；</w:t>
            </w:r>
          </w:p>
          <w:p w14:paraId="3F49FFE1" w14:textId="467F5288" w:rsidR="00675543" w:rsidRPr="004169B7" w:rsidRDefault="00675543" w:rsidP="005653F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生產部門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:_________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人；倉儲部門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:_________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="00DB7A9A" w:rsidRPr="004169B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4169B7" w:rsidRPr="004169B7" w14:paraId="6FF5E176" w14:textId="77777777" w:rsidTr="005653F2">
        <w:trPr>
          <w:trHeight w:val="1134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31E42E19" w14:textId="77777777" w:rsidR="00675543" w:rsidRPr="004169B7" w:rsidRDefault="00675543" w:rsidP="006B26C3">
            <w:pPr>
              <w:pStyle w:val="Default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4169B7">
              <w:rPr>
                <w:rFonts w:ascii="Times New Roman" w:eastAsia="標楷體" w:hAnsi="Times New Roman" w:cs="Times New Roman" w:hint="eastAsia"/>
                <w:color w:val="auto"/>
              </w:rPr>
              <w:t>生產</w:t>
            </w:r>
            <w:r w:rsidRPr="004169B7">
              <w:rPr>
                <w:rFonts w:ascii="Times New Roman" w:eastAsia="標楷體" w:hAnsi="Times New Roman" w:cs="Times New Roman"/>
                <w:color w:val="auto"/>
              </w:rPr>
              <w:t>之</w:t>
            </w:r>
            <w:r w:rsidRPr="004169B7">
              <w:rPr>
                <w:rFonts w:ascii="Times New Roman" w:eastAsia="標楷體" w:hAnsi="Times New Roman" w:cs="Times New Roman" w:hint="eastAsia"/>
                <w:color w:val="auto"/>
              </w:rPr>
              <w:t>產品</w:t>
            </w:r>
            <w:r w:rsidRPr="004169B7">
              <w:rPr>
                <w:rFonts w:ascii="Times New Roman" w:eastAsia="標楷體" w:hAnsi="Times New Roman" w:cs="Times New Roman"/>
                <w:color w:val="auto"/>
              </w:rPr>
              <w:t>型</w:t>
            </w:r>
            <w:r w:rsidRPr="004169B7">
              <w:rPr>
                <w:rFonts w:ascii="Times New Roman" w:eastAsia="標楷體" w:hAnsi="Times New Roman" w:cs="Times New Roman" w:hint="eastAsia"/>
                <w:color w:val="auto"/>
              </w:rPr>
              <w:t>態</w:t>
            </w:r>
          </w:p>
          <w:p w14:paraId="19C94555" w14:textId="77777777" w:rsidR="00675543" w:rsidRPr="004169B7" w:rsidRDefault="00675543" w:rsidP="006B26C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169B7">
              <w:rPr>
                <w:rFonts w:ascii="Times New Roman" w:eastAsia="標楷體" w:hAnsi="Times New Roman" w:cs="Times New Roman"/>
                <w:sz w:val="20"/>
              </w:rPr>
              <w:t>*</w:t>
            </w:r>
            <w:r w:rsidRPr="004169B7">
              <w:rPr>
                <w:rFonts w:ascii="Times New Roman" w:eastAsia="標楷體" w:hAnsi="Times New Roman" w:cs="Times New Roman" w:hint="eastAsia"/>
                <w:sz w:val="20"/>
              </w:rPr>
              <w:t>請依產量多寡</w:t>
            </w:r>
            <w:r w:rsidRPr="004169B7">
              <w:rPr>
                <w:rFonts w:ascii="Times New Roman" w:eastAsia="標楷體" w:hAnsi="Times New Roman" w:cs="Times New Roman"/>
                <w:sz w:val="20"/>
              </w:rPr>
              <w:t>，</w:t>
            </w:r>
          </w:p>
          <w:p w14:paraId="597595F5" w14:textId="77777777" w:rsidR="00675543" w:rsidRPr="004169B7" w:rsidRDefault="00675543" w:rsidP="006B26C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 w:val="20"/>
              </w:rPr>
              <w:t>由高到低依序編號</w:t>
            </w:r>
            <w:r w:rsidRPr="004169B7">
              <w:rPr>
                <w:rFonts w:ascii="Times New Roman" w:eastAsia="標楷體" w:hAnsi="Times New Roman" w:cs="Times New Roman"/>
                <w:sz w:val="20"/>
              </w:rPr>
              <w:t>。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F06CE2B" w14:textId="77777777" w:rsidR="00675543" w:rsidRPr="004169B7" w:rsidRDefault="00675543" w:rsidP="005653F2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proofErr w:type="gramStart"/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懸液狀</w:t>
            </w:r>
            <w:proofErr w:type="gramEnd"/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溶液狀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糖衣錠狀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proofErr w:type="gramStart"/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膜衣</w:t>
            </w:r>
            <w:proofErr w:type="gramEnd"/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錠狀</w:t>
            </w:r>
          </w:p>
          <w:p w14:paraId="13200C42" w14:textId="77777777" w:rsidR="00675543" w:rsidRPr="004169B7" w:rsidRDefault="00675543" w:rsidP="005653F2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錠狀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顆粒狀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proofErr w:type="gramStart"/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散狀</w:t>
            </w:r>
            <w:proofErr w:type="gramEnd"/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軟膠囊狀</w:t>
            </w:r>
          </w:p>
          <w:p w14:paraId="4F830223" w14:textId="77777777" w:rsidR="00675543" w:rsidRPr="004169B7" w:rsidRDefault="00675543" w:rsidP="005653F2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膠囊狀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其他：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______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</w:tr>
      <w:tr w:rsidR="004169B7" w:rsidRPr="004169B7" w14:paraId="7FDE7D0C" w14:textId="77777777" w:rsidTr="005653F2">
        <w:trPr>
          <w:trHeight w:val="1134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50F804AF" w14:textId="77777777" w:rsidR="00675543" w:rsidRPr="004169B7" w:rsidRDefault="00675543" w:rsidP="005653F2">
            <w:pPr>
              <w:pStyle w:val="Default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4169B7">
              <w:rPr>
                <w:rFonts w:ascii="Times New Roman" w:eastAsia="標楷體" w:hAnsi="Times New Roman" w:cs="Times New Roman" w:hint="eastAsia"/>
                <w:color w:val="auto"/>
              </w:rPr>
              <w:t>使用</w:t>
            </w:r>
            <w:r w:rsidRPr="004169B7">
              <w:rPr>
                <w:rFonts w:ascii="Times New Roman" w:eastAsia="標楷體" w:hAnsi="Times New Roman" w:cs="Times New Roman"/>
                <w:color w:val="auto"/>
              </w:rPr>
              <w:t>之</w:t>
            </w:r>
            <w:r w:rsidRPr="004169B7">
              <w:rPr>
                <w:rFonts w:ascii="Times New Roman" w:eastAsia="標楷體" w:hAnsi="Times New Roman" w:cs="Times New Roman" w:hint="eastAsia"/>
                <w:color w:val="auto"/>
              </w:rPr>
              <w:t>國產原料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5D88098" w14:textId="241238FE" w:rsidR="00675543" w:rsidRPr="004169B7" w:rsidRDefault="00675543" w:rsidP="005653F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="00DB7A9A"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BC414F" w:rsidRPr="004169B7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 w:rsidR="00BC414F" w:rsidRPr="004169B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B7A9A" w:rsidRPr="004169B7">
              <w:rPr>
                <w:rFonts w:ascii="Times New Roman" w:eastAsia="標楷體" w:hAnsi="Times New Roman" w:cs="Times New Roman" w:hint="eastAsia"/>
                <w:szCs w:val="24"/>
              </w:rPr>
              <w:t>原料名稱</w:t>
            </w:r>
            <w:r w:rsidR="00DB7A9A" w:rsidRPr="004169B7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DB7A9A" w:rsidRPr="004169B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</w:t>
            </w:r>
          </w:p>
          <w:p w14:paraId="6DCA2AF2" w14:textId="77777777" w:rsidR="00675543" w:rsidRPr="004169B7" w:rsidRDefault="00675543" w:rsidP="005653F2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proofErr w:type="gramStart"/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否</w:t>
            </w:r>
            <w:proofErr w:type="gramEnd"/>
          </w:p>
        </w:tc>
      </w:tr>
      <w:tr w:rsidR="004169B7" w:rsidRPr="004169B7" w14:paraId="726F59FA" w14:textId="77777777" w:rsidTr="005653F2">
        <w:trPr>
          <w:trHeight w:val="850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132F07DE" w14:textId="77777777" w:rsidR="00675543" w:rsidRPr="004169B7" w:rsidRDefault="00675543" w:rsidP="005653F2">
            <w:pPr>
              <w:pStyle w:val="Default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4169B7">
              <w:rPr>
                <w:rFonts w:ascii="Times New Roman" w:eastAsia="標楷體" w:hAnsi="Times New Roman" w:cs="Times New Roman"/>
                <w:color w:val="auto"/>
              </w:rPr>
              <w:t>委外</w:t>
            </w:r>
            <w:r w:rsidRPr="004169B7">
              <w:rPr>
                <w:rFonts w:ascii="Times New Roman" w:eastAsia="標楷體" w:hAnsi="Times New Roman" w:cs="Times New Roman" w:hint="eastAsia"/>
                <w:color w:val="auto"/>
              </w:rPr>
              <w:t>代</w:t>
            </w:r>
            <w:r w:rsidRPr="004169B7">
              <w:rPr>
                <w:rFonts w:ascii="Times New Roman" w:eastAsia="標楷體" w:hAnsi="Times New Roman" w:cs="Times New Roman"/>
                <w:color w:val="auto"/>
              </w:rPr>
              <w:t>工作業</w:t>
            </w:r>
          </w:p>
          <w:p w14:paraId="0E4D793D" w14:textId="77777777" w:rsidR="00675543" w:rsidRPr="004169B7" w:rsidRDefault="00675543" w:rsidP="005653F2">
            <w:pPr>
              <w:pStyle w:val="Default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4169B7">
              <w:rPr>
                <w:rFonts w:ascii="Times New Roman" w:eastAsia="標楷體" w:hAnsi="Times New Roman" w:cs="Times New Roman"/>
                <w:color w:val="auto"/>
                <w:sz w:val="20"/>
              </w:rPr>
              <w:t>*</w:t>
            </w:r>
            <w:r w:rsidRPr="004169B7">
              <w:rPr>
                <w:rFonts w:ascii="Times New Roman" w:eastAsia="標楷體" w:hAnsi="Times New Roman" w:cs="Times New Roman"/>
                <w:color w:val="auto"/>
                <w:sz w:val="20"/>
              </w:rPr>
              <w:t>如委託多個業者，以附件方式陳列。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D30C55E" w14:textId="77777777" w:rsidR="00675543" w:rsidRPr="004169B7" w:rsidRDefault="00675543" w:rsidP="005653F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無</w:t>
            </w:r>
          </w:p>
          <w:p w14:paraId="6310876E" w14:textId="77777777" w:rsidR="00675543" w:rsidRPr="004169B7" w:rsidRDefault="00675543" w:rsidP="005653F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 xml:space="preserve"> ___________________</w:t>
            </w:r>
          </w:p>
          <w:p w14:paraId="0C287077" w14:textId="77777777" w:rsidR="00675543" w:rsidRPr="004169B7" w:rsidRDefault="00675543" w:rsidP="005653F2">
            <w:pPr>
              <w:spacing w:line="240" w:lineRule="atLeast"/>
              <w:ind w:firstLineChars="309" w:firstLine="742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169B7">
              <w:rPr>
                <w:rFonts w:ascii="Times New Roman" w:eastAsia="標楷體" w:hAnsi="Times New Roman" w:cs="Times New Roman"/>
                <w:szCs w:val="24"/>
              </w:rPr>
              <w:t>受委託者名稱：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__________________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</w:p>
          <w:p w14:paraId="066F2F1F" w14:textId="77777777" w:rsidR="00675543" w:rsidRPr="004169B7" w:rsidRDefault="00675543" w:rsidP="005653F2">
            <w:pPr>
              <w:spacing w:line="240" w:lineRule="atLeast"/>
              <w:ind w:firstLineChars="309" w:firstLine="742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※委託代工作業範圍請於</w:t>
            </w:r>
            <w:r w:rsidRPr="00A3290F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A3290F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製程流程圖上明顯標示</w:t>
            </w:r>
          </w:p>
        </w:tc>
      </w:tr>
      <w:tr w:rsidR="004169B7" w:rsidRPr="004169B7" w14:paraId="52F08836" w14:textId="77777777" w:rsidTr="005653F2">
        <w:trPr>
          <w:trHeight w:val="850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4C824DB8" w14:textId="77777777" w:rsidR="006B26C3" w:rsidRPr="004169B7" w:rsidRDefault="00675543" w:rsidP="006B26C3">
            <w:pPr>
              <w:pStyle w:val="Default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4169B7">
              <w:rPr>
                <w:rFonts w:ascii="Times New Roman" w:eastAsia="標楷體" w:hAnsi="Times New Roman" w:cs="Times New Roman"/>
                <w:color w:val="auto"/>
              </w:rPr>
              <w:t>產品儲存場所</w:t>
            </w:r>
          </w:p>
          <w:p w14:paraId="39A99E1B" w14:textId="3E8341DB" w:rsidR="00675543" w:rsidRPr="004169B7" w:rsidRDefault="00675543" w:rsidP="006B26C3">
            <w:pPr>
              <w:pStyle w:val="Default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4169B7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4169B7">
              <w:rPr>
                <w:rFonts w:ascii="Times New Roman" w:eastAsia="標楷體" w:hAnsi="Times New Roman" w:cs="Times New Roman"/>
                <w:color w:val="auto"/>
              </w:rPr>
              <w:t>可複選</w:t>
            </w:r>
            <w:r w:rsidRPr="004169B7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  <w:p w14:paraId="3B235670" w14:textId="77777777" w:rsidR="00675543" w:rsidRPr="004169B7" w:rsidRDefault="00675543" w:rsidP="005653F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sz w:val="20"/>
                <w:szCs w:val="24"/>
              </w:rPr>
              <w:t>*</w:t>
            </w:r>
            <w:r w:rsidRPr="004169B7">
              <w:rPr>
                <w:rFonts w:ascii="Times New Roman" w:eastAsia="標楷體" w:hAnsi="Times New Roman" w:cs="Times New Roman"/>
                <w:sz w:val="20"/>
                <w:szCs w:val="24"/>
              </w:rPr>
              <w:t>如委託多個業者，以附件方式陳列。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5B7DE5A" w14:textId="77777777" w:rsidR="00675543" w:rsidRPr="004169B7" w:rsidRDefault="00675543" w:rsidP="005653F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保健營養食品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工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廠登記地址設有倉庫</w:t>
            </w:r>
          </w:p>
          <w:p w14:paraId="09DA1078" w14:textId="77777777" w:rsidR="00675543" w:rsidRPr="004169B7" w:rsidRDefault="00675543" w:rsidP="005653F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公司設有外部倉庫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(_________</w:t>
            </w:r>
            <w:proofErr w:type="gramStart"/>
            <w:r w:rsidRPr="004169B7">
              <w:rPr>
                <w:rFonts w:ascii="Times New Roman" w:eastAsia="標楷體" w:hAnsi="Times New Roman" w:cs="Times New Roman"/>
                <w:szCs w:val="24"/>
              </w:rPr>
              <w:t>個</w:t>
            </w:r>
            <w:proofErr w:type="gramEnd"/>
            <w:r w:rsidRPr="004169B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0DB6830B" w14:textId="77777777" w:rsidR="00675543" w:rsidRPr="004169B7" w:rsidRDefault="00675543" w:rsidP="005653F2">
            <w:pPr>
              <w:spacing w:line="240" w:lineRule="atLeast"/>
              <w:ind w:leftChars="131" w:left="314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/>
                <w:szCs w:val="24"/>
              </w:rPr>
              <w:t>地址：</w:t>
            </w:r>
          </w:p>
          <w:p w14:paraId="2DCE005C" w14:textId="77777777" w:rsidR="00675543" w:rsidRPr="004169B7" w:rsidRDefault="00675543" w:rsidP="005653F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倉庫委外管理</w:t>
            </w:r>
          </w:p>
        </w:tc>
      </w:tr>
      <w:tr w:rsidR="004169B7" w:rsidRPr="004169B7" w14:paraId="2189D931" w14:textId="77777777" w:rsidTr="005653F2">
        <w:trPr>
          <w:trHeight w:val="850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70A661B2" w14:textId="3DEC598B" w:rsidR="00675543" w:rsidRPr="004169B7" w:rsidRDefault="00675543" w:rsidP="005653F2">
            <w:pPr>
              <w:pStyle w:val="Default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  <w:highlight w:val="yellow"/>
              </w:rPr>
            </w:pPr>
            <w:r w:rsidRPr="004169B7">
              <w:rPr>
                <w:rFonts w:eastAsia="標楷體" w:cs="Times New Roman" w:hint="eastAsia"/>
                <w:color w:val="auto"/>
              </w:rPr>
              <w:t>是否具備微生物與指標成分之檢測能力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9FEE0F3" w14:textId="77777777" w:rsidR="00675543" w:rsidRPr="004169B7" w:rsidRDefault="00675543" w:rsidP="005653F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無</w:t>
            </w:r>
          </w:p>
          <w:p w14:paraId="0208AAB7" w14:textId="77777777" w:rsidR="00675543" w:rsidRPr="004169B7" w:rsidRDefault="00675543" w:rsidP="005653F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169B7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，□自行檢測或□委外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__________________</w:t>
            </w:r>
            <w:r w:rsidRPr="004169B7">
              <w:rPr>
                <w:rFonts w:ascii="Times New Roman" w:eastAsia="標楷體" w:hAnsi="Times New Roman" w:cs="Times New Roman" w:hint="eastAsia"/>
                <w:szCs w:val="24"/>
              </w:rPr>
              <w:t>檢測</w:t>
            </w:r>
          </w:p>
        </w:tc>
      </w:tr>
    </w:tbl>
    <w:p w14:paraId="0BA884C3" w14:textId="2DD24E9D" w:rsidR="00675543" w:rsidRDefault="00675543" w:rsidP="007815BE">
      <w:pPr>
        <w:widowControl/>
      </w:pPr>
    </w:p>
    <w:p w14:paraId="781EA184" w14:textId="77777777" w:rsidR="00172B9A" w:rsidRDefault="00172B9A" w:rsidP="007815BE">
      <w:pPr>
        <w:widowControl/>
      </w:pPr>
    </w:p>
    <w:tbl>
      <w:tblPr>
        <w:tblpPr w:leftFromText="180" w:rightFromText="180" w:vertAnchor="text" w:horzAnchor="margin" w:tblpXSpec="center" w:tblpY="625"/>
        <w:tblW w:w="963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5"/>
      </w:tblGrid>
      <w:tr w:rsidR="006B26C3" w:rsidRPr="005B4D32" w14:paraId="64FE1786" w14:textId="77777777" w:rsidTr="006B26C3">
        <w:trPr>
          <w:trHeight w:val="482"/>
        </w:trPr>
        <w:tc>
          <w:tcPr>
            <w:tcW w:w="96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A5DC38" w14:textId="77777777" w:rsidR="006B26C3" w:rsidRPr="005B4D32" w:rsidRDefault="006B26C3" w:rsidP="006B26C3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Chars="-42" w:hangingChars="36" w:hanging="10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4D32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文件名稱</w:t>
            </w:r>
          </w:p>
        </w:tc>
      </w:tr>
      <w:tr w:rsidR="006B26C3" w:rsidRPr="005B4D32" w14:paraId="681C6000" w14:textId="77777777" w:rsidTr="006B26C3">
        <w:trPr>
          <w:trHeight w:val="482"/>
        </w:trPr>
        <w:tc>
          <w:tcPr>
            <w:tcW w:w="96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D95EF4" w14:textId="77777777" w:rsidR="006B26C3" w:rsidRPr="005B4D32" w:rsidRDefault="006B26C3" w:rsidP="006B26C3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szCs w:val="24"/>
              </w:rPr>
            </w:pPr>
            <w:r w:rsidRPr="005B4D32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Pr="005B4D32">
              <w:rPr>
                <w:rFonts w:ascii="Times New Roman" w:eastAsia="標楷體" w:hAnsi="Times New Roman" w:cs="Times New Roman"/>
                <w:spacing w:val="-1"/>
                <w:szCs w:val="24"/>
              </w:rPr>
              <w:t xml:space="preserve">1 </w:t>
            </w:r>
            <w:r w:rsidRPr="005B4D32">
              <w:rPr>
                <w:rFonts w:ascii="Times New Roman" w:eastAsia="標楷體" w:hAnsi="Times New Roman" w:cs="Times New Roman"/>
                <w:kern w:val="0"/>
                <w:szCs w:val="24"/>
              </w:rPr>
              <w:t>廠區平面圖</w:t>
            </w:r>
            <w:r w:rsidRPr="005B4D3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Pr="005B4D32">
              <w:rPr>
                <w:rFonts w:ascii="Times New Roman" w:eastAsia="標楷體" w:hAnsi="Times New Roman" w:cs="Times New Roman"/>
                <w:kern w:val="0"/>
                <w:szCs w:val="24"/>
              </w:rPr>
              <w:t>標示大門、儲存區、生產區、品管實驗室及人員辦公室等</w:t>
            </w:r>
            <w:r w:rsidRPr="005B4D3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6B26C3" w:rsidRPr="005B4D32" w14:paraId="29BC4432" w14:textId="77777777" w:rsidTr="006B26C3">
        <w:trPr>
          <w:trHeight w:val="482"/>
        </w:trPr>
        <w:tc>
          <w:tcPr>
            <w:tcW w:w="96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9BC409" w14:textId="77777777" w:rsidR="006B26C3" w:rsidRPr="005B4D32" w:rsidRDefault="006B26C3" w:rsidP="006B26C3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spacing w:val="-7"/>
                <w:szCs w:val="24"/>
              </w:rPr>
            </w:pPr>
            <w:bookmarkStart w:id="1" w:name="_Hlk36220168"/>
            <w:r w:rsidRPr="005B4D32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Pr="005B4D32">
              <w:rPr>
                <w:rFonts w:ascii="Times New Roman" w:eastAsia="標楷體" w:hAnsi="Times New Roman" w:cs="Times New Roman"/>
                <w:szCs w:val="24"/>
              </w:rPr>
              <w:t xml:space="preserve">2 </w:t>
            </w:r>
            <w:r w:rsidRPr="005B4D32">
              <w:rPr>
                <w:rFonts w:ascii="Times New Roman" w:eastAsia="標楷體" w:hAnsi="Times New Roman" w:cs="Times New Roman"/>
                <w:bCs/>
                <w:szCs w:val="24"/>
              </w:rPr>
              <w:t>公司或商業登記證明文件影本</w:t>
            </w:r>
          </w:p>
        </w:tc>
      </w:tr>
      <w:tr w:rsidR="006B26C3" w:rsidRPr="005B4D32" w14:paraId="70986CCE" w14:textId="77777777" w:rsidTr="006B26C3">
        <w:trPr>
          <w:trHeight w:val="482"/>
        </w:trPr>
        <w:tc>
          <w:tcPr>
            <w:tcW w:w="96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90EB1C" w14:textId="77777777" w:rsidR="006B26C3" w:rsidRPr="005B4D32" w:rsidRDefault="006B26C3" w:rsidP="006B26C3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spacing w:val="-7"/>
                <w:szCs w:val="24"/>
              </w:rPr>
            </w:pPr>
            <w:r w:rsidRPr="005B4D32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Pr="005B4D32">
              <w:rPr>
                <w:rFonts w:ascii="Times New Roman" w:eastAsia="標楷體" w:hAnsi="Times New Roman" w:cs="Times New Roman"/>
                <w:szCs w:val="24"/>
              </w:rPr>
              <w:t xml:space="preserve">3 </w:t>
            </w:r>
            <w:r w:rsidRPr="005B4D32">
              <w:rPr>
                <w:rFonts w:ascii="Times New Roman" w:eastAsia="標楷體" w:hAnsi="Times New Roman" w:cs="Times New Roman"/>
                <w:szCs w:val="24"/>
              </w:rPr>
              <w:t>工廠登記證明文件影本</w:t>
            </w:r>
          </w:p>
        </w:tc>
      </w:tr>
      <w:tr w:rsidR="006B26C3" w:rsidRPr="005B4D32" w14:paraId="0158B6C2" w14:textId="77777777" w:rsidTr="006B26C3">
        <w:trPr>
          <w:trHeight w:val="482"/>
        </w:trPr>
        <w:tc>
          <w:tcPr>
            <w:tcW w:w="9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9320A9" w14:textId="1F1F5E25" w:rsidR="006B26C3" w:rsidRPr="005B4D32" w:rsidRDefault="006B26C3" w:rsidP="006B26C3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szCs w:val="24"/>
              </w:rPr>
            </w:pPr>
            <w:r w:rsidRPr="005B4D32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Pr="005B4D32">
              <w:rPr>
                <w:rFonts w:ascii="Times New Roman" w:eastAsia="標楷體" w:hAnsi="Times New Roman" w:cs="Times New Roman"/>
                <w:szCs w:val="24"/>
              </w:rPr>
              <w:t xml:space="preserve">4 </w:t>
            </w:r>
            <w:r w:rsidRPr="005B4D32">
              <w:rPr>
                <w:rFonts w:ascii="Times New Roman" w:eastAsia="標楷體" w:hAnsi="Times New Roman" w:cs="Times New Roman"/>
                <w:szCs w:val="24"/>
              </w:rPr>
              <w:t>「</w:t>
            </w:r>
            <w:proofErr w:type="gramStart"/>
            <w:r w:rsidRPr="005B4D32">
              <w:rPr>
                <w:rFonts w:ascii="Times New Roman" w:eastAsia="標楷體" w:hAnsi="Times New Roman" w:cs="Times New Roman"/>
                <w:szCs w:val="24"/>
              </w:rPr>
              <w:t>非登不可</w:t>
            </w:r>
            <w:proofErr w:type="gramEnd"/>
            <w:r w:rsidRPr="005B4D32">
              <w:rPr>
                <w:rFonts w:ascii="Times New Roman" w:eastAsia="標楷體" w:hAnsi="Times New Roman" w:cs="Times New Roman"/>
                <w:szCs w:val="24"/>
              </w:rPr>
              <w:t>」業者基本資料影本</w:t>
            </w:r>
          </w:p>
        </w:tc>
      </w:tr>
      <w:tr w:rsidR="006B26C3" w:rsidRPr="005B4D32" w14:paraId="0552E5CA" w14:textId="77777777" w:rsidTr="006B26C3">
        <w:trPr>
          <w:trHeight w:val="482"/>
        </w:trPr>
        <w:tc>
          <w:tcPr>
            <w:tcW w:w="9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7EF44" w14:textId="77777777" w:rsidR="006B26C3" w:rsidRPr="005B4D32" w:rsidRDefault="006B26C3" w:rsidP="006B26C3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szCs w:val="24"/>
              </w:rPr>
            </w:pPr>
            <w:r w:rsidRPr="005B4D32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Pr="005B4D32">
              <w:rPr>
                <w:rFonts w:ascii="Times New Roman" w:eastAsia="標楷體" w:hAnsi="Times New Roman" w:cs="Times New Roman"/>
                <w:szCs w:val="24"/>
              </w:rPr>
              <w:t xml:space="preserve">5 </w:t>
            </w:r>
            <w:r w:rsidRPr="005B4D32">
              <w:rPr>
                <w:rFonts w:ascii="Times New Roman" w:eastAsia="標楷體" w:hAnsi="Times New Roman" w:cs="Times New Roman"/>
                <w:spacing w:val="17"/>
                <w:szCs w:val="24"/>
              </w:rPr>
              <w:t>欲申請保健營養食品</w:t>
            </w:r>
            <w:r w:rsidRPr="005B4D32">
              <w:rPr>
                <w:rFonts w:ascii="Times New Roman" w:eastAsia="標楷體" w:hAnsi="Times New Roman" w:cs="Times New Roman"/>
                <w:spacing w:val="17"/>
                <w:szCs w:val="24"/>
              </w:rPr>
              <w:t>GMP</w:t>
            </w:r>
            <w:r w:rsidRPr="005B4D32">
              <w:rPr>
                <w:rFonts w:ascii="Times New Roman" w:eastAsia="標楷體" w:hAnsi="Times New Roman" w:cs="Times New Roman" w:hint="eastAsia"/>
                <w:spacing w:val="17"/>
                <w:szCs w:val="24"/>
              </w:rPr>
              <w:t>輔導</w:t>
            </w:r>
            <w:r w:rsidRPr="005B4D32">
              <w:rPr>
                <w:rFonts w:ascii="Times New Roman" w:eastAsia="標楷體" w:hAnsi="Times New Roman" w:cs="Times New Roman"/>
                <w:spacing w:val="17"/>
                <w:szCs w:val="24"/>
              </w:rPr>
              <w:t>之產品型態製程流程圖</w:t>
            </w:r>
          </w:p>
        </w:tc>
      </w:tr>
      <w:tr w:rsidR="006B26C3" w:rsidRPr="005B4D32" w14:paraId="17226A33" w14:textId="77777777" w:rsidTr="006B26C3">
        <w:trPr>
          <w:trHeight w:val="482"/>
        </w:trPr>
        <w:tc>
          <w:tcPr>
            <w:tcW w:w="9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462C68" w14:textId="77777777" w:rsidR="006B26C3" w:rsidRPr="005B4D32" w:rsidRDefault="006B26C3" w:rsidP="006B26C3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spacing w:line="320" w:lineRule="exact"/>
              <w:ind w:left="103"/>
              <w:rPr>
                <w:rFonts w:ascii="Times New Roman" w:eastAsia="標楷體" w:hAnsi="Times New Roman" w:cs="Times New Roman"/>
                <w:szCs w:val="24"/>
              </w:rPr>
            </w:pPr>
            <w:r w:rsidRPr="005B4D32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Pr="005B4D32">
              <w:rPr>
                <w:rFonts w:ascii="Times New Roman" w:eastAsia="標楷體" w:hAnsi="Times New Roman" w:cs="Times New Roman"/>
                <w:szCs w:val="24"/>
              </w:rPr>
              <w:t xml:space="preserve">6 </w:t>
            </w:r>
            <w:r w:rsidRPr="005B4D32">
              <w:rPr>
                <w:rFonts w:ascii="Times New Roman" w:eastAsia="標楷體" w:hAnsi="Times New Roman" w:cs="Times New Roman"/>
                <w:szCs w:val="24"/>
              </w:rPr>
              <w:t>第二級品管或其他驗證證明書影本</w:t>
            </w:r>
            <w:r w:rsidRPr="005B4D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B4D32">
              <w:rPr>
                <w:rFonts w:ascii="Times New Roman" w:eastAsia="標楷體" w:hAnsi="Times New Roman" w:cs="Times New Roman"/>
                <w:szCs w:val="24"/>
              </w:rPr>
              <w:t>如有</w:t>
            </w:r>
            <w:r w:rsidRPr="005B4D3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</w:tbl>
    <w:bookmarkEnd w:id="1"/>
    <w:p w14:paraId="719FF4F3" w14:textId="20850AF6" w:rsidR="00C90F1E" w:rsidRDefault="00D36B77" w:rsidP="00C90F1E">
      <w:pPr>
        <w:spacing w:line="360" w:lineRule="auto"/>
        <w:ind w:leftChars="-295" w:hangingChars="253" w:hanging="708"/>
        <w:rPr>
          <w:rFonts w:ascii="Times New Roman" w:eastAsia="標楷體" w:hAnsi="Times New Roman" w:cs="Times New Roman"/>
          <w:bCs/>
          <w:sz w:val="28"/>
          <w:szCs w:val="32"/>
        </w:rPr>
      </w:pPr>
      <w:r w:rsidRPr="00C90F1E">
        <w:rPr>
          <w:rFonts w:ascii="Times New Roman" w:eastAsia="標楷體" w:hAnsi="Times New Roman" w:cs="Times New Roman" w:hint="eastAsia"/>
          <w:bCs/>
          <w:sz w:val="28"/>
          <w:szCs w:val="32"/>
        </w:rPr>
        <w:t>四</w:t>
      </w:r>
      <w:r w:rsidR="00675543" w:rsidRPr="00C90F1E">
        <w:rPr>
          <w:rFonts w:ascii="Times New Roman" w:eastAsia="標楷體" w:hAnsi="Times New Roman" w:cs="Times New Roman" w:hint="eastAsia"/>
          <w:bCs/>
          <w:sz w:val="28"/>
          <w:szCs w:val="32"/>
        </w:rPr>
        <w:t>、</w:t>
      </w:r>
      <w:r w:rsidR="00675543" w:rsidRPr="00C90F1E">
        <w:rPr>
          <w:rFonts w:ascii="Times New Roman" w:eastAsia="標楷體" w:hAnsi="Times New Roman" w:cs="Times New Roman"/>
          <w:sz w:val="28"/>
          <w:szCs w:val="28"/>
        </w:rPr>
        <w:t>附件</w:t>
      </w:r>
      <w:r w:rsidRPr="00C90F1E">
        <w:rPr>
          <w:rFonts w:ascii="Times New Roman" w:eastAsia="標楷體" w:hAnsi="Times New Roman" w:cs="Times New Roman" w:hint="eastAsia"/>
          <w:sz w:val="28"/>
          <w:szCs w:val="28"/>
        </w:rPr>
        <w:t>資料</w:t>
      </w:r>
    </w:p>
    <w:p w14:paraId="4C7E334B" w14:textId="18D655A2" w:rsidR="00BC414F" w:rsidRPr="006B26C3" w:rsidRDefault="00D36B77" w:rsidP="004169B7">
      <w:pPr>
        <w:adjustRightInd w:val="0"/>
        <w:snapToGrid w:val="0"/>
        <w:spacing w:beforeLines="50" w:before="180" w:line="360" w:lineRule="auto"/>
        <w:ind w:leftChars="-295" w:left="-142" w:hangingChars="202" w:hanging="566"/>
        <w:jc w:val="both"/>
        <w:rPr>
          <w:rFonts w:ascii="Times New Roman" w:eastAsia="標楷體" w:hAnsi="Times New Roman" w:cs="Times New Roman"/>
          <w:strike/>
          <w:szCs w:val="24"/>
        </w:rPr>
      </w:pPr>
      <w:r w:rsidRPr="006B26C3">
        <w:rPr>
          <w:rFonts w:ascii="Times New Roman" w:eastAsia="標楷體" w:hAnsi="Times New Roman" w:cs="Times New Roman" w:hint="eastAsia"/>
          <w:bCs/>
          <w:sz w:val="28"/>
          <w:szCs w:val="32"/>
        </w:rPr>
        <w:t>五、</w:t>
      </w:r>
      <w:r w:rsidR="00675543" w:rsidRPr="006B26C3">
        <w:rPr>
          <w:rFonts w:ascii="Times New Roman" w:eastAsia="標楷體" w:hAnsi="Times New Roman" w:cs="Times New Roman"/>
          <w:sz w:val="28"/>
          <w:szCs w:val="24"/>
        </w:rPr>
        <w:t>自</w:t>
      </w:r>
      <w:r w:rsidR="00EC02AE" w:rsidRPr="006B26C3">
        <w:rPr>
          <w:rFonts w:ascii="Times New Roman" w:eastAsia="標楷體" w:hAnsi="Times New Roman" w:cs="Times New Roman" w:hint="eastAsia"/>
          <w:sz w:val="28"/>
          <w:szCs w:val="24"/>
        </w:rPr>
        <w:t>主</w:t>
      </w:r>
      <w:r w:rsidR="00675543" w:rsidRPr="006B26C3">
        <w:rPr>
          <w:rFonts w:ascii="Times New Roman" w:eastAsia="標楷體" w:hAnsi="Times New Roman" w:cs="Times New Roman"/>
          <w:sz w:val="28"/>
          <w:szCs w:val="24"/>
        </w:rPr>
        <w:t>檢核表</w:t>
      </w:r>
      <w:r w:rsidR="00675543" w:rsidRPr="006B26C3">
        <w:rPr>
          <w:rFonts w:ascii="Times New Roman" w:eastAsia="標楷體" w:hAnsi="Times New Roman" w:cs="Times New Roman"/>
          <w:sz w:val="28"/>
          <w:szCs w:val="24"/>
        </w:rPr>
        <w:t>-</w:t>
      </w:r>
      <w:r w:rsidR="00675543" w:rsidRPr="006B26C3">
        <w:rPr>
          <w:rFonts w:ascii="Times New Roman" w:eastAsia="標楷體" w:hAnsi="Times New Roman" w:cs="Times New Roman"/>
          <w:sz w:val="28"/>
          <w:szCs w:val="24"/>
        </w:rPr>
        <w:t>保健營養食品</w:t>
      </w:r>
      <w:r w:rsidR="00675543" w:rsidRPr="006B26C3">
        <w:rPr>
          <w:rFonts w:ascii="Times New Roman" w:eastAsia="標楷體" w:hAnsi="Times New Roman" w:cs="Times New Roman"/>
          <w:sz w:val="28"/>
          <w:szCs w:val="24"/>
        </w:rPr>
        <w:t>GMP</w:t>
      </w:r>
      <w:r w:rsidR="00675543" w:rsidRPr="006B26C3">
        <w:rPr>
          <w:rFonts w:ascii="Times New Roman" w:eastAsia="標楷體" w:hAnsi="Times New Roman" w:cs="Times New Roman" w:hint="eastAsia"/>
          <w:sz w:val="28"/>
          <w:szCs w:val="24"/>
        </w:rPr>
        <w:t>指引相關</w:t>
      </w:r>
      <w:r w:rsidR="00EC02AE" w:rsidRPr="006B26C3">
        <w:rPr>
          <w:rFonts w:ascii="Times New Roman" w:eastAsia="標楷體" w:hAnsi="Times New Roman" w:cs="Times New Roman" w:hint="eastAsia"/>
          <w:sz w:val="28"/>
          <w:szCs w:val="24"/>
        </w:rPr>
        <w:t>標準作業</w:t>
      </w:r>
      <w:r w:rsidR="00675543" w:rsidRPr="006B26C3">
        <w:rPr>
          <w:rFonts w:ascii="Times New Roman" w:eastAsia="標楷體" w:hAnsi="Times New Roman" w:cs="Times New Roman" w:hint="eastAsia"/>
          <w:sz w:val="28"/>
          <w:szCs w:val="24"/>
        </w:rPr>
        <w:t>程序</w:t>
      </w:r>
      <w:r w:rsidR="00675543" w:rsidRPr="006B26C3">
        <w:rPr>
          <w:rFonts w:ascii="Times New Roman" w:eastAsia="標楷體" w:hAnsi="Times New Roman" w:cs="Times New Roman"/>
          <w:sz w:val="28"/>
          <w:szCs w:val="24"/>
        </w:rPr>
        <w:t>清單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4678"/>
        <w:gridCol w:w="3402"/>
      </w:tblGrid>
      <w:tr w:rsidR="006B26C3" w:rsidRPr="006B26C3" w14:paraId="42A03A4F" w14:textId="77777777" w:rsidTr="006B26C3">
        <w:trPr>
          <w:trHeight w:val="510"/>
          <w:tblHeader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4EE22C" w14:textId="77777777" w:rsidR="00675543" w:rsidRPr="006B26C3" w:rsidRDefault="00675543" w:rsidP="006B26C3">
            <w:pPr>
              <w:tabs>
                <w:tab w:val="left" w:pos="10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26C3">
              <w:rPr>
                <w:rFonts w:ascii="Times New Roman" w:eastAsia="標楷體" w:hAnsi="Times New Roman" w:cs="Times New Roman"/>
                <w:szCs w:val="24"/>
              </w:rPr>
              <w:t>廠商</w:t>
            </w:r>
          </w:p>
          <w:p w14:paraId="6847890D" w14:textId="77777777" w:rsidR="00675543" w:rsidRPr="006B26C3" w:rsidRDefault="00675543" w:rsidP="006B26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B26C3">
              <w:rPr>
                <w:rFonts w:ascii="Times New Roman" w:eastAsia="標楷體" w:hAnsi="Times New Roman" w:cs="Times New Roman"/>
                <w:szCs w:val="24"/>
              </w:rPr>
              <w:t>自行檢核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B61941D" w14:textId="77777777" w:rsidR="00675543" w:rsidRPr="006B26C3" w:rsidRDefault="00675543" w:rsidP="006B26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B26C3">
              <w:rPr>
                <w:rFonts w:ascii="Times New Roman" w:eastAsia="標楷體" w:hAnsi="Times New Roman" w:cs="Times New Roman"/>
                <w:kern w:val="0"/>
                <w:szCs w:val="24"/>
              </w:rPr>
              <w:t>程序書文件名稱</w:t>
            </w:r>
          </w:p>
        </w:tc>
        <w:tc>
          <w:tcPr>
            <w:tcW w:w="3402" w:type="dxa"/>
            <w:vAlign w:val="center"/>
          </w:tcPr>
          <w:p w14:paraId="6DB13737" w14:textId="5C17D53F" w:rsidR="00675543" w:rsidRPr="006B26C3" w:rsidRDefault="00675543" w:rsidP="006B26C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B26C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對應文件編號</w:t>
            </w:r>
            <w:r w:rsidR="00BC414F" w:rsidRPr="006B26C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</w:t>
            </w:r>
            <w:r w:rsidRPr="006B26C3">
              <w:rPr>
                <w:rFonts w:eastAsia="標楷體" w:hint="eastAsia"/>
                <w:lang w:bidi="hi-IN"/>
              </w:rPr>
              <w:t>文件名稱</w:t>
            </w:r>
          </w:p>
        </w:tc>
      </w:tr>
      <w:tr w:rsidR="006B26C3" w:rsidRPr="006B26C3" w14:paraId="0B8A2616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E9AFF5" w14:textId="66176261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C3">
              <w:rPr>
                <w:rFonts w:ascii="標楷體" w:eastAsia="標楷體" w:hAnsi="標楷體" w:cs="Times New Roman"/>
                <w:szCs w:val="24"/>
              </w:rPr>
              <w:t>□有□無</w:t>
            </w:r>
          </w:p>
        </w:tc>
        <w:tc>
          <w:tcPr>
            <w:tcW w:w="4678" w:type="dxa"/>
            <w:vAlign w:val="center"/>
          </w:tcPr>
          <w:p w14:paraId="7B1019E0" w14:textId="3461CBB6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B26C3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人事組織權責作業程序</w:t>
            </w:r>
          </w:p>
        </w:tc>
        <w:tc>
          <w:tcPr>
            <w:tcW w:w="3402" w:type="dxa"/>
          </w:tcPr>
          <w:p w14:paraId="33BD9858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6B26C3" w14:paraId="21970B2B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DE3E3B9" w14:textId="2A2601F3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C3">
              <w:rPr>
                <w:rFonts w:ascii="標楷體" w:eastAsia="標楷體" w:hAnsi="標楷體" w:cs="Times New Roman"/>
                <w:szCs w:val="24"/>
              </w:rPr>
              <w:t>□有□無</w:t>
            </w:r>
          </w:p>
        </w:tc>
        <w:tc>
          <w:tcPr>
            <w:tcW w:w="4678" w:type="dxa"/>
            <w:vAlign w:val="center"/>
          </w:tcPr>
          <w:p w14:paraId="3AA3FFDB" w14:textId="26D0DFDB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B26C3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員工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GMP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教育訓練作業程序</w:t>
            </w:r>
          </w:p>
        </w:tc>
        <w:tc>
          <w:tcPr>
            <w:tcW w:w="3402" w:type="dxa"/>
          </w:tcPr>
          <w:p w14:paraId="409B519F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6B26C3" w14:paraId="1337AE6A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A943242" w14:textId="0F259189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C3">
              <w:rPr>
                <w:rFonts w:ascii="標楷體" w:eastAsia="標楷體" w:hAnsi="標楷體" w:cs="Times New Roman"/>
                <w:szCs w:val="24"/>
              </w:rPr>
              <w:t>□有□無</w:t>
            </w:r>
          </w:p>
        </w:tc>
        <w:tc>
          <w:tcPr>
            <w:tcW w:w="4678" w:type="dxa"/>
            <w:vAlign w:val="center"/>
            <w:hideMark/>
          </w:tcPr>
          <w:p w14:paraId="6258EC4F" w14:textId="3628AD20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B26C3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人員衛生與健康管理作業程序</w:t>
            </w:r>
          </w:p>
        </w:tc>
        <w:tc>
          <w:tcPr>
            <w:tcW w:w="3402" w:type="dxa"/>
          </w:tcPr>
          <w:p w14:paraId="086E86D7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6B26C3" w14:paraId="574D84EC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A2AD6D9" w14:textId="2F4CE879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C3">
              <w:rPr>
                <w:rFonts w:ascii="標楷體" w:eastAsia="標楷體" w:hAnsi="標楷體" w:cs="Times New Roman"/>
                <w:szCs w:val="24"/>
              </w:rPr>
              <w:t>□有□無</w:t>
            </w:r>
          </w:p>
        </w:tc>
        <w:tc>
          <w:tcPr>
            <w:tcW w:w="4678" w:type="dxa"/>
            <w:vAlign w:val="center"/>
            <w:hideMark/>
          </w:tcPr>
          <w:p w14:paraId="38812178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B26C3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B26C3">
              <w:rPr>
                <w:rFonts w:eastAsia="標楷體" w:hint="eastAsia"/>
                <w:kern w:val="0"/>
                <w:szCs w:val="24"/>
              </w:rPr>
              <w:t>文件及紀錄管理程序</w:t>
            </w:r>
          </w:p>
        </w:tc>
        <w:tc>
          <w:tcPr>
            <w:tcW w:w="3402" w:type="dxa"/>
          </w:tcPr>
          <w:p w14:paraId="4CEDBBE1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6B26C3" w14:paraId="7A4BD697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3F137F0" w14:textId="347F2A2C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C3">
              <w:rPr>
                <w:rFonts w:ascii="標楷體" w:eastAsia="標楷體" w:hAnsi="標楷體" w:cs="Times New Roman"/>
                <w:szCs w:val="24"/>
              </w:rPr>
              <w:t>□有□無</w:t>
            </w:r>
          </w:p>
        </w:tc>
        <w:tc>
          <w:tcPr>
            <w:tcW w:w="4678" w:type="dxa"/>
            <w:vAlign w:val="center"/>
            <w:hideMark/>
          </w:tcPr>
          <w:p w14:paraId="406A8A40" w14:textId="518672ED" w:rsidR="00675543" w:rsidRPr="006B26C3" w:rsidRDefault="00675543" w:rsidP="006B26C3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  <w:r w:rsidRPr="006B26C3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廠房設施與設備清潔消毒維護作業程序</w:t>
            </w:r>
          </w:p>
        </w:tc>
        <w:tc>
          <w:tcPr>
            <w:tcW w:w="3402" w:type="dxa"/>
          </w:tcPr>
          <w:p w14:paraId="52469EED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6B26C3" w14:paraId="4ABCBA8E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A745FA8" w14:textId="0D81A704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C3">
              <w:rPr>
                <w:rFonts w:ascii="標楷體" w:eastAsia="標楷體" w:hAnsi="標楷體" w:cs="Times New Roman"/>
                <w:szCs w:val="24"/>
              </w:rPr>
              <w:t>□有□無</w:t>
            </w:r>
          </w:p>
        </w:tc>
        <w:tc>
          <w:tcPr>
            <w:tcW w:w="4678" w:type="dxa"/>
            <w:vAlign w:val="center"/>
            <w:hideMark/>
          </w:tcPr>
          <w:p w14:paraId="6D869329" w14:textId="429A4DDD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B26C3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廢棄物管理程序</w:t>
            </w:r>
          </w:p>
        </w:tc>
        <w:tc>
          <w:tcPr>
            <w:tcW w:w="3402" w:type="dxa"/>
          </w:tcPr>
          <w:p w14:paraId="5EC871A5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6B26C3" w14:paraId="2E2570EA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54DBDD7" w14:textId="41F0ED70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C3">
              <w:rPr>
                <w:rFonts w:ascii="標楷體" w:eastAsia="標楷體" w:hAnsi="標楷體" w:cs="Times New Roman"/>
                <w:szCs w:val="24"/>
              </w:rPr>
              <w:t>□有□無</w:t>
            </w:r>
          </w:p>
        </w:tc>
        <w:tc>
          <w:tcPr>
            <w:tcW w:w="4678" w:type="dxa"/>
            <w:vAlign w:val="center"/>
            <w:hideMark/>
          </w:tcPr>
          <w:p w14:paraId="5278BC4B" w14:textId="11D3CE39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B26C3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病媒防治計畫</w:t>
            </w:r>
          </w:p>
        </w:tc>
        <w:tc>
          <w:tcPr>
            <w:tcW w:w="3402" w:type="dxa"/>
          </w:tcPr>
          <w:p w14:paraId="7CDC6541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6B26C3" w14:paraId="74037C9A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D69960D" w14:textId="52D1C93D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bookmarkStart w:id="2" w:name="_Hlk68594314"/>
            <w:r w:rsidRPr="006B26C3">
              <w:rPr>
                <w:rFonts w:ascii="標楷體" w:eastAsia="標楷體" w:hAnsi="標楷體" w:cs="Times New Roman"/>
                <w:szCs w:val="24"/>
              </w:rPr>
              <w:t>□有□無</w:t>
            </w:r>
          </w:p>
        </w:tc>
        <w:tc>
          <w:tcPr>
            <w:tcW w:w="4678" w:type="dxa"/>
            <w:vAlign w:val="center"/>
            <w:hideMark/>
          </w:tcPr>
          <w:p w14:paraId="06AE50C9" w14:textId="582DB5EB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B26C3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防止交叉汙染作業程序</w:t>
            </w:r>
          </w:p>
        </w:tc>
        <w:tc>
          <w:tcPr>
            <w:tcW w:w="3402" w:type="dxa"/>
          </w:tcPr>
          <w:p w14:paraId="685DDD66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6B26C3" w14:paraId="530A8CD5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4D00506" w14:textId="5522040C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C3">
              <w:rPr>
                <w:rFonts w:ascii="標楷體" w:eastAsia="標楷體" w:hAnsi="標楷體" w:cs="Times New Roman"/>
                <w:szCs w:val="24"/>
              </w:rPr>
              <w:t>□有□無</w:t>
            </w:r>
          </w:p>
        </w:tc>
        <w:tc>
          <w:tcPr>
            <w:tcW w:w="4678" w:type="dxa"/>
            <w:vAlign w:val="center"/>
            <w:hideMark/>
          </w:tcPr>
          <w:p w14:paraId="7B5D925D" w14:textId="6CA8DBA6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B26C3">
              <w:rPr>
                <w:rFonts w:ascii="Times New Roman" w:eastAsia="標楷體" w:hAnsi="Times New Roman" w:cs="Times New Roman"/>
                <w:szCs w:val="24"/>
              </w:rPr>
              <w:t>9.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原料及包材驗收作業程序</w:t>
            </w:r>
          </w:p>
        </w:tc>
        <w:tc>
          <w:tcPr>
            <w:tcW w:w="3402" w:type="dxa"/>
          </w:tcPr>
          <w:p w14:paraId="4FC4FC29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6B26C3" w14:paraId="38D8C484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6C99C59" w14:textId="150226DD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C3">
              <w:rPr>
                <w:rFonts w:ascii="標楷體" w:eastAsia="標楷體" w:hAnsi="標楷體" w:cs="Times New Roman"/>
                <w:szCs w:val="24"/>
              </w:rPr>
              <w:t>□有□無</w:t>
            </w:r>
          </w:p>
        </w:tc>
        <w:tc>
          <w:tcPr>
            <w:tcW w:w="4678" w:type="dxa"/>
            <w:vAlign w:val="center"/>
            <w:hideMark/>
          </w:tcPr>
          <w:p w14:paraId="0F7FDB6D" w14:textId="24FF62FF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B26C3">
              <w:rPr>
                <w:rFonts w:ascii="Times New Roman" w:eastAsia="標楷體" w:hAnsi="Times New Roman" w:cs="Times New Roman"/>
                <w:szCs w:val="24"/>
              </w:rPr>
              <w:t>10.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供應商審查程序</w:t>
            </w:r>
          </w:p>
        </w:tc>
        <w:tc>
          <w:tcPr>
            <w:tcW w:w="3402" w:type="dxa"/>
          </w:tcPr>
          <w:p w14:paraId="371196F3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bookmarkEnd w:id="2"/>
      <w:tr w:rsidR="006B26C3" w:rsidRPr="006B26C3" w14:paraId="3642A6DF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EF7C66E" w14:textId="0E99B259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C3">
              <w:rPr>
                <w:rFonts w:ascii="標楷體" w:eastAsia="標楷體" w:hAnsi="標楷體" w:cs="Times New Roman"/>
                <w:szCs w:val="24"/>
              </w:rPr>
              <w:t>□有□無</w:t>
            </w:r>
          </w:p>
        </w:tc>
        <w:tc>
          <w:tcPr>
            <w:tcW w:w="4678" w:type="dxa"/>
            <w:vAlign w:val="center"/>
          </w:tcPr>
          <w:p w14:paraId="328458EE" w14:textId="7485957E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B26C3">
              <w:rPr>
                <w:rFonts w:ascii="Times New Roman" w:eastAsia="標楷體" w:hAnsi="Times New Roman" w:cs="Times New Roman"/>
                <w:szCs w:val="24"/>
              </w:rPr>
              <w:t>11.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製造作業程序</w:t>
            </w:r>
          </w:p>
        </w:tc>
        <w:tc>
          <w:tcPr>
            <w:tcW w:w="3402" w:type="dxa"/>
          </w:tcPr>
          <w:p w14:paraId="1A547CC1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6B26C3" w14:paraId="049725CF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60879AD" w14:textId="395BAD71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C3">
              <w:rPr>
                <w:rFonts w:ascii="標楷體" w:eastAsia="標楷體" w:hAnsi="標楷體" w:cs="Times New Roman"/>
                <w:szCs w:val="24"/>
              </w:rPr>
              <w:t>□有□無</w:t>
            </w:r>
          </w:p>
        </w:tc>
        <w:tc>
          <w:tcPr>
            <w:tcW w:w="4678" w:type="dxa"/>
            <w:vAlign w:val="center"/>
          </w:tcPr>
          <w:p w14:paraId="7E30B251" w14:textId="43C50034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B26C3">
              <w:rPr>
                <w:rFonts w:ascii="Times New Roman" w:eastAsia="標楷體" w:hAnsi="Times New Roman" w:cs="Times New Roman"/>
                <w:szCs w:val="24"/>
              </w:rPr>
              <w:t>12.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包裝作業程序</w:t>
            </w:r>
          </w:p>
        </w:tc>
        <w:tc>
          <w:tcPr>
            <w:tcW w:w="3402" w:type="dxa"/>
          </w:tcPr>
          <w:p w14:paraId="2D35D0C7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6B26C3" w14:paraId="4703607F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5921C90" w14:textId="7D4143CA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C3">
              <w:rPr>
                <w:rFonts w:ascii="標楷體" w:eastAsia="標楷體" w:hAnsi="標楷體" w:cs="Times New Roman"/>
                <w:szCs w:val="24"/>
              </w:rPr>
              <w:t>□有□無</w:t>
            </w:r>
          </w:p>
        </w:tc>
        <w:tc>
          <w:tcPr>
            <w:tcW w:w="4678" w:type="dxa"/>
            <w:vAlign w:val="center"/>
          </w:tcPr>
          <w:p w14:paraId="415E9A27" w14:textId="77A5A76D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B26C3">
              <w:rPr>
                <w:rFonts w:ascii="Times New Roman" w:eastAsia="標楷體" w:hAnsi="Times New Roman" w:cs="Times New Roman"/>
                <w:szCs w:val="24"/>
              </w:rPr>
              <w:t>13.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批號管理及內部標示作業程序</w:t>
            </w:r>
          </w:p>
        </w:tc>
        <w:tc>
          <w:tcPr>
            <w:tcW w:w="3402" w:type="dxa"/>
          </w:tcPr>
          <w:p w14:paraId="654C9BD6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6B26C3" w14:paraId="1592C60F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799B65C" w14:textId="4BD29EAF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C3">
              <w:rPr>
                <w:rFonts w:ascii="標楷體" w:eastAsia="標楷體" w:hAnsi="標楷體" w:cs="Times New Roman"/>
                <w:szCs w:val="24"/>
              </w:rPr>
              <w:t>□有□無</w:t>
            </w:r>
          </w:p>
        </w:tc>
        <w:tc>
          <w:tcPr>
            <w:tcW w:w="4678" w:type="dxa"/>
            <w:vAlign w:val="center"/>
          </w:tcPr>
          <w:p w14:paraId="0EF5D98A" w14:textId="2914E6F4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B26C3">
              <w:rPr>
                <w:rFonts w:ascii="Times New Roman" w:eastAsia="標楷體" w:hAnsi="Times New Roman" w:cs="Times New Roman"/>
                <w:szCs w:val="24"/>
              </w:rPr>
              <w:t>14.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取樣作業程序</w:t>
            </w:r>
          </w:p>
        </w:tc>
        <w:tc>
          <w:tcPr>
            <w:tcW w:w="3402" w:type="dxa"/>
          </w:tcPr>
          <w:p w14:paraId="08A74F1D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6B26C3" w14:paraId="47138FFD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AC4DB9B" w14:textId="6A1E749E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C3">
              <w:rPr>
                <w:rFonts w:ascii="標楷體" w:eastAsia="標楷體" w:hAnsi="標楷體" w:cs="Times New Roman"/>
                <w:szCs w:val="24"/>
              </w:rPr>
              <w:t>□有□無</w:t>
            </w:r>
          </w:p>
        </w:tc>
        <w:tc>
          <w:tcPr>
            <w:tcW w:w="4678" w:type="dxa"/>
            <w:vAlign w:val="center"/>
          </w:tcPr>
          <w:p w14:paraId="30C3C1B8" w14:textId="37DD3CDE" w:rsidR="00675543" w:rsidRPr="006B26C3" w:rsidRDefault="00675543" w:rsidP="006B26C3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  <w:r w:rsidRPr="006B26C3">
              <w:rPr>
                <w:rFonts w:ascii="Times New Roman" w:eastAsia="標楷體" w:hAnsi="Times New Roman" w:cs="Times New Roman"/>
                <w:szCs w:val="24"/>
              </w:rPr>
              <w:t>15.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檢驗儀器與量測裝置操作與校正程</w:t>
            </w:r>
          </w:p>
        </w:tc>
        <w:tc>
          <w:tcPr>
            <w:tcW w:w="3402" w:type="dxa"/>
          </w:tcPr>
          <w:p w14:paraId="60EB89D5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6B26C3" w14:paraId="254575E8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5487AE0E" w14:textId="2D6CB175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C3">
              <w:rPr>
                <w:rFonts w:ascii="標楷體" w:eastAsia="標楷體" w:hAnsi="標楷體" w:cs="Times New Roman"/>
                <w:szCs w:val="24"/>
              </w:rPr>
              <w:t>□有□無</w:t>
            </w:r>
          </w:p>
        </w:tc>
        <w:tc>
          <w:tcPr>
            <w:tcW w:w="4678" w:type="dxa"/>
            <w:vAlign w:val="center"/>
          </w:tcPr>
          <w:p w14:paraId="742D446C" w14:textId="3D74D6EF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16.</w:t>
            </w:r>
            <w:r w:rsidRPr="006B26C3">
              <w:rPr>
                <w:rFonts w:hint="eastAsia"/>
              </w:rPr>
              <w:t xml:space="preserve"> 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品質管制程序</w:t>
            </w:r>
          </w:p>
        </w:tc>
        <w:tc>
          <w:tcPr>
            <w:tcW w:w="3402" w:type="dxa"/>
          </w:tcPr>
          <w:p w14:paraId="07A6CE50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6B26C3" w14:paraId="4E00C751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4C90A83" w14:textId="3DE0AA19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C3">
              <w:rPr>
                <w:rFonts w:ascii="標楷體" w:eastAsia="標楷體" w:hAnsi="標楷體" w:cs="Times New Roman"/>
                <w:szCs w:val="24"/>
              </w:rPr>
              <w:lastRenderedPageBreak/>
              <w:t>□有□無</w:t>
            </w:r>
          </w:p>
        </w:tc>
        <w:tc>
          <w:tcPr>
            <w:tcW w:w="4678" w:type="dxa"/>
            <w:vAlign w:val="center"/>
          </w:tcPr>
          <w:p w14:paraId="5FA53D7F" w14:textId="466650D6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17.</w:t>
            </w:r>
            <w:r w:rsidRPr="006B26C3">
              <w:rPr>
                <w:rFonts w:hint="eastAsia"/>
              </w:rPr>
              <w:t xml:space="preserve"> 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安定性及持續安定性監測計畫</w:t>
            </w:r>
          </w:p>
        </w:tc>
        <w:tc>
          <w:tcPr>
            <w:tcW w:w="3402" w:type="dxa"/>
          </w:tcPr>
          <w:p w14:paraId="61351F5B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6B26C3" w14:paraId="2C19CD14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0EEB3F6D" w14:textId="6EEA5DB1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C3">
              <w:rPr>
                <w:rFonts w:ascii="標楷體" w:eastAsia="標楷體" w:hAnsi="標楷體" w:cs="Times New Roman"/>
                <w:szCs w:val="24"/>
              </w:rPr>
              <w:t>□有□無</w:t>
            </w:r>
          </w:p>
        </w:tc>
        <w:tc>
          <w:tcPr>
            <w:tcW w:w="4678" w:type="dxa"/>
            <w:vAlign w:val="center"/>
          </w:tcPr>
          <w:p w14:paraId="71ECF9A2" w14:textId="5E37FC8E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18.</w:t>
            </w:r>
            <w:r w:rsidRPr="006B26C3">
              <w:rPr>
                <w:rFonts w:hint="eastAsia"/>
              </w:rPr>
              <w:t xml:space="preserve"> 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儲存及運輸管理作業程序</w:t>
            </w:r>
          </w:p>
        </w:tc>
        <w:tc>
          <w:tcPr>
            <w:tcW w:w="3402" w:type="dxa"/>
          </w:tcPr>
          <w:p w14:paraId="2B31AF2B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6B26C3" w14:paraId="21F4194D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74DD448A" w14:textId="30193C9F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C3">
              <w:rPr>
                <w:rFonts w:ascii="標楷體" w:eastAsia="標楷體" w:hAnsi="標楷體" w:cs="Times New Roman"/>
                <w:szCs w:val="24"/>
              </w:rPr>
              <w:t>□有□無</w:t>
            </w:r>
          </w:p>
        </w:tc>
        <w:tc>
          <w:tcPr>
            <w:tcW w:w="4678" w:type="dxa"/>
            <w:vAlign w:val="center"/>
          </w:tcPr>
          <w:p w14:paraId="679B5EE3" w14:textId="24E0B31F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19.</w:t>
            </w:r>
            <w:r w:rsidRPr="006B26C3">
              <w:rPr>
                <w:rFonts w:hint="eastAsia"/>
              </w:rPr>
              <w:t xml:space="preserve"> 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產品或原料退回作業程序</w:t>
            </w:r>
          </w:p>
        </w:tc>
        <w:tc>
          <w:tcPr>
            <w:tcW w:w="3402" w:type="dxa"/>
          </w:tcPr>
          <w:p w14:paraId="4E9414F0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6B26C3" w14:paraId="533F3E72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2C7B57D8" w14:textId="53377A33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C3">
              <w:rPr>
                <w:rFonts w:ascii="標楷體" w:eastAsia="標楷體" w:hAnsi="標楷體" w:cs="Times New Roman"/>
                <w:szCs w:val="24"/>
              </w:rPr>
              <w:t>□有□無</w:t>
            </w:r>
          </w:p>
        </w:tc>
        <w:tc>
          <w:tcPr>
            <w:tcW w:w="4678" w:type="dxa"/>
            <w:vAlign w:val="center"/>
          </w:tcPr>
          <w:p w14:paraId="12E5CE24" w14:textId="5B447670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20.</w:t>
            </w:r>
            <w:r w:rsidRPr="006B26C3">
              <w:rPr>
                <w:rFonts w:hint="eastAsia"/>
              </w:rPr>
              <w:t xml:space="preserve"> 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再加工作業程序</w:t>
            </w:r>
          </w:p>
        </w:tc>
        <w:tc>
          <w:tcPr>
            <w:tcW w:w="3402" w:type="dxa"/>
          </w:tcPr>
          <w:p w14:paraId="1521F84C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6B26C3" w14:paraId="4F68104D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3C4B7627" w14:textId="1257D996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C3">
              <w:rPr>
                <w:rFonts w:ascii="標楷體" w:eastAsia="標楷體" w:hAnsi="標楷體" w:cs="Times New Roman"/>
                <w:szCs w:val="24"/>
              </w:rPr>
              <w:t>□有□無</w:t>
            </w:r>
          </w:p>
        </w:tc>
        <w:tc>
          <w:tcPr>
            <w:tcW w:w="4678" w:type="dxa"/>
            <w:vAlign w:val="center"/>
          </w:tcPr>
          <w:p w14:paraId="36008EBC" w14:textId="6C80A025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21.</w:t>
            </w:r>
            <w:r w:rsidRPr="006B26C3">
              <w:rPr>
                <w:rFonts w:hint="eastAsia"/>
              </w:rPr>
              <w:t xml:space="preserve"> 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客訴處理程序</w:t>
            </w:r>
          </w:p>
        </w:tc>
        <w:tc>
          <w:tcPr>
            <w:tcW w:w="3402" w:type="dxa"/>
          </w:tcPr>
          <w:p w14:paraId="4E709099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6B26C3" w14:paraId="238BF5D1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66464831" w14:textId="4F4307EA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C3">
              <w:rPr>
                <w:rFonts w:ascii="標楷體" w:eastAsia="標楷體" w:hAnsi="標楷體" w:cs="Times New Roman"/>
                <w:szCs w:val="24"/>
              </w:rPr>
              <w:t>□有□無</w:t>
            </w:r>
          </w:p>
        </w:tc>
        <w:tc>
          <w:tcPr>
            <w:tcW w:w="4678" w:type="dxa"/>
            <w:vAlign w:val="center"/>
          </w:tcPr>
          <w:p w14:paraId="314C610F" w14:textId="1D8C9624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22.</w:t>
            </w:r>
            <w:r w:rsidRPr="006B26C3">
              <w:rPr>
                <w:rFonts w:hint="eastAsia"/>
              </w:rPr>
              <w:t xml:space="preserve"> 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產品回收作業程序</w:t>
            </w:r>
          </w:p>
        </w:tc>
        <w:tc>
          <w:tcPr>
            <w:tcW w:w="3402" w:type="dxa"/>
          </w:tcPr>
          <w:p w14:paraId="5A344D72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6B26C3" w14:paraId="6057588D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4B621FE0" w14:textId="59936D3B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C3">
              <w:rPr>
                <w:rFonts w:ascii="標楷體" w:eastAsia="標楷體" w:hAnsi="標楷體" w:cs="Times New Roman"/>
                <w:szCs w:val="24"/>
              </w:rPr>
              <w:t>□有□無</w:t>
            </w:r>
          </w:p>
        </w:tc>
        <w:tc>
          <w:tcPr>
            <w:tcW w:w="4678" w:type="dxa"/>
            <w:vAlign w:val="center"/>
          </w:tcPr>
          <w:p w14:paraId="0E6DC31F" w14:textId="3568AFBB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23.</w:t>
            </w:r>
            <w:r w:rsidRPr="006B26C3">
              <w:rPr>
                <w:rFonts w:hint="eastAsia"/>
              </w:rPr>
              <w:t xml:space="preserve"> 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矯正及預防措施作業程序</w:t>
            </w:r>
          </w:p>
        </w:tc>
        <w:tc>
          <w:tcPr>
            <w:tcW w:w="3402" w:type="dxa"/>
          </w:tcPr>
          <w:p w14:paraId="23E34193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26C3" w:rsidRPr="006B26C3" w14:paraId="2C4626B6" w14:textId="77777777" w:rsidTr="006B26C3">
        <w:trPr>
          <w:trHeight w:val="51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14:paraId="11ED0340" w14:textId="07D24661" w:rsidR="00675543" w:rsidRPr="006B26C3" w:rsidRDefault="00675543" w:rsidP="006B26C3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26C3">
              <w:rPr>
                <w:rFonts w:ascii="標楷體" w:eastAsia="標楷體" w:hAnsi="標楷體" w:cs="Times New Roman"/>
                <w:szCs w:val="24"/>
              </w:rPr>
              <w:t>□有□無</w:t>
            </w:r>
          </w:p>
        </w:tc>
        <w:tc>
          <w:tcPr>
            <w:tcW w:w="4678" w:type="dxa"/>
            <w:vAlign w:val="center"/>
          </w:tcPr>
          <w:p w14:paraId="4CA2628D" w14:textId="0C2A6BCF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24.</w:t>
            </w:r>
            <w:r w:rsidRPr="006B26C3">
              <w:rPr>
                <w:rFonts w:hint="eastAsia"/>
              </w:rPr>
              <w:t xml:space="preserve"> </w:t>
            </w:r>
            <w:r w:rsidRPr="006B26C3">
              <w:rPr>
                <w:rFonts w:ascii="Times New Roman" w:eastAsia="標楷體" w:hAnsi="Times New Roman" w:cs="Times New Roman" w:hint="eastAsia"/>
                <w:szCs w:val="24"/>
              </w:rPr>
              <w:t>自主檢查作業程序</w:t>
            </w:r>
          </w:p>
        </w:tc>
        <w:tc>
          <w:tcPr>
            <w:tcW w:w="3402" w:type="dxa"/>
          </w:tcPr>
          <w:p w14:paraId="0CAB8CD3" w14:textId="77777777" w:rsidR="00675543" w:rsidRPr="006B26C3" w:rsidRDefault="00675543" w:rsidP="005653F2">
            <w:pPr>
              <w:widowControl/>
              <w:spacing w:line="44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4B09C93" w14:textId="77777777" w:rsidR="00675543" w:rsidRPr="00675543" w:rsidRDefault="00675543" w:rsidP="007815BE">
      <w:pPr>
        <w:widowControl/>
      </w:pPr>
    </w:p>
    <w:sectPr w:rsidR="00675543" w:rsidRPr="00675543" w:rsidSect="006B26C3">
      <w:footerReference w:type="default" r:id="rId8"/>
      <w:footerReference w:type="first" r:id="rId9"/>
      <w:pgSz w:w="11906" w:h="16838"/>
      <w:pgMar w:top="1440" w:right="1800" w:bottom="1440" w:left="1800" w:header="340" w:footer="29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C3E28" w14:textId="77777777" w:rsidR="008C2BBD" w:rsidRDefault="008C2BBD" w:rsidP="00383CB8">
      <w:r>
        <w:separator/>
      </w:r>
    </w:p>
  </w:endnote>
  <w:endnote w:type="continuationSeparator" w:id="0">
    <w:p w14:paraId="4851D086" w14:textId="77777777" w:rsidR="008C2BBD" w:rsidRDefault="008C2BBD" w:rsidP="0038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0624457"/>
      <w:docPartObj>
        <w:docPartGallery w:val="Page Numbers (Bottom of Page)"/>
        <w:docPartUnique/>
      </w:docPartObj>
    </w:sdtPr>
    <w:sdtEndPr/>
    <w:sdtContent>
      <w:p w14:paraId="57214D3A" w14:textId="195D3236" w:rsidR="00675543" w:rsidRDefault="006755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391A5CB" w14:textId="77777777" w:rsidR="00675543" w:rsidRDefault="006755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769853"/>
      <w:docPartObj>
        <w:docPartGallery w:val="Page Numbers (Bottom of Page)"/>
        <w:docPartUnique/>
      </w:docPartObj>
    </w:sdtPr>
    <w:sdtEndPr/>
    <w:sdtContent>
      <w:p w14:paraId="2E729523" w14:textId="5A81F6AA" w:rsidR="002D6613" w:rsidRDefault="002D66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00E44CF" w14:textId="77777777" w:rsidR="002D6613" w:rsidRDefault="002D66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BED02" w14:textId="77777777" w:rsidR="008C2BBD" w:rsidRDefault="008C2BBD" w:rsidP="00383CB8">
      <w:r>
        <w:separator/>
      </w:r>
    </w:p>
  </w:footnote>
  <w:footnote w:type="continuationSeparator" w:id="0">
    <w:p w14:paraId="4E9F45DA" w14:textId="77777777" w:rsidR="008C2BBD" w:rsidRDefault="008C2BBD" w:rsidP="0038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224"/>
    <w:multiLevelType w:val="hybridMultilevel"/>
    <w:tmpl w:val="A934B7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93483E"/>
    <w:multiLevelType w:val="hybridMultilevel"/>
    <w:tmpl w:val="74E28B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E74F5F"/>
    <w:multiLevelType w:val="hybridMultilevel"/>
    <w:tmpl w:val="52DE93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9852D6"/>
    <w:multiLevelType w:val="hybridMultilevel"/>
    <w:tmpl w:val="29C24B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0206D9"/>
    <w:multiLevelType w:val="hybridMultilevel"/>
    <w:tmpl w:val="B5D657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0D1F0E"/>
    <w:multiLevelType w:val="hybridMultilevel"/>
    <w:tmpl w:val="8D30CFC4"/>
    <w:lvl w:ilvl="0" w:tplc="D83ADB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1008A1"/>
    <w:multiLevelType w:val="hybridMultilevel"/>
    <w:tmpl w:val="717E8AC4"/>
    <w:lvl w:ilvl="0" w:tplc="AC60945E">
      <w:start w:val="1"/>
      <w:numFmt w:val="upperLetter"/>
      <w:lvlText w:val="%1."/>
      <w:lvlJc w:val="center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7" w15:restartNumberingAfterBreak="0">
    <w:nsid w:val="62F52C4B"/>
    <w:multiLevelType w:val="hybridMultilevel"/>
    <w:tmpl w:val="D3D646D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3866A45"/>
    <w:multiLevelType w:val="hybridMultilevel"/>
    <w:tmpl w:val="473093C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5831652"/>
    <w:multiLevelType w:val="hybridMultilevel"/>
    <w:tmpl w:val="8D185B4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4E88150A">
      <w:start w:val="6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sz w:val="28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A5"/>
    <w:rsid w:val="00001437"/>
    <w:rsid w:val="00004B43"/>
    <w:rsid w:val="00006428"/>
    <w:rsid w:val="000114E1"/>
    <w:rsid w:val="000126C5"/>
    <w:rsid w:val="00013FBC"/>
    <w:rsid w:val="0002187E"/>
    <w:rsid w:val="00054678"/>
    <w:rsid w:val="00061D64"/>
    <w:rsid w:val="00073140"/>
    <w:rsid w:val="00086635"/>
    <w:rsid w:val="00092D56"/>
    <w:rsid w:val="00092D71"/>
    <w:rsid w:val="000E33CE"/>
    <w:rsid w:val="000E68D9"/>
    <w:rsid w:val="00104D8D"/>
    <w:rsid w:val="001215F5"/>
    <w:rsid w:val="0016040A"/>
    <w:rsid w:val="00172B9A"/>
    <w:rsid w:val="00173AC3"/>
    <w:rsid w:val="00176E94"/>
    <w:rsid w:val="00183840"/>
    <w:rsid w:val="0018607A"/>
    <w:rsid w:val="001D4B9B"/>
    <w:rsid w:val="00214BAF"/>
    <w:rsid w:val="00226AD0"/>
    <w:rsid w:val="002312B0"/>
    <w:rsid w:val="002342D5"/>
    <w:rsid w:val="00256776"/>
    <w:rsid w:val="00273681"/>
    <w:rsid w:val="002741DE"/>
    <w:rsid w:val="00283922"/>
    <w:rsid w:val="002971E2"/>
    <w:rsid w:val="002A214D"/>
    <w:rsid w:val="002A7517"/>
    <w:rsid w:val="002B5783"/>
    <w:rsid w:val="002C4F17"/>
    <w:rsid w:val="002D6613"/>
    <w:rsid w:val="002D6946"/>
    <w:rsid w:val="002E64A2"/>
    <w:rsid w:val="00315986"/>
    <w:rsid w:val="00317393"/>
    <w:rsid w:val="003175C7"/>
    <w:rsid w:val="003245ED"/>
    <w:rsid w:val="0032694F"/>
    <w:rsid w:val="003617BF"/>
    <w:rsid w:val="00364F09"/>
    <w:rsid w:val="00383882"/>
    <w:rsid w:val="00383CB8"/>
    <w:rsid w:val="00391953"/>
    <w:rsid w:val="0039472A"/>
    <w:rsid w:val="003C2084"/>
    <w:rsid w:val="003D2707"/>
    <w:rsid w:val="004169B7"/>
    <w:rsid w:val="0042006C"/>
    <w:rsid w:val="00420934"/>
    <w:rsid w:val="00475815"/>
    <w:rsid w:val="00476D88"/>
    <w:rsid w:val="004B2F02"/>
    <w:rsid w:val="004B48CB"/>
    <w:rsid w:val="004C0372"/>
    <w:rsid w:val="004D3476"/>
    <w:rsid w:val="004D4733"/>
    <w:rsid w:val="00503941"/>
    <w:rsid w:val="005059E9"/>
    <w:rsid w:val="00534A47"/>
    <w:rsid w:val="00537BAB"/>
    <w:rsid w:val="005557A4"/>
    <w:rsid w:val="00571B93"/>
    <w:rsid w:val="005740F6"/>
    <w:rsid w:val="005C224A"/>
    <w:rsid w:val="005E6461"/>
    <w:rsid w:val="00607930"/>
    <w:rsid w:val="0061564E"/>
    <w:rsid w:val="006226BA"/>
    <w:rsid w:val="0063713A"/>
    <w:rsid w:val="006416FD"/>
    <w:rsid w:val="00646FF9"/>
    <w:rsid w:val="00664445"/>
    <w:rsid w:val="00675543"/>
    <w:rsid w:val="00693633"/>
    <w:rsid w:val="006951F5"/>
    <w:rsid w:val="006A60B2"/>
    <w:rsid w:val="006A7F56"/>
    <w:rsid w:val="006B26C3"/>
    <w:rsid w:val="006C7122"/>
    <w:rsid w:val="006D7D57"/>
    <w:rsid w:val="006E3C6A"/>
    <w:rsid w:val="0074467F"/>
    <w:rsid w:val="0074568D"/>
    <w:rsid w:val="0075300E"/>
    <w:rsid w:val="007815BE"/>
    <w:rsid w:val="007E1BA0"/>
    <w:rsid w:val="007F1981"/>
    <w:rsid w:val="00812418"/>
    <w:rsid w:val="008222BB"/>
    <w:rsid w:val="00827137"/>
    <w:rsid w:val="00835547"/>
    <w:rsid w:val="00840223"/>
    <w:rsid w:val="008424F5"/>
    <w:rsid w:val="00890591"/>
    <w:rsid w:val="008C2BBD"/>
    <w:rsid w:val="008F31CC"/>
    <w:rsid w:val="00912DEF"/>
    <w:rsid w:val="00920DC2"/>
    <w:rsid w:val="00921C4D"/>
    <w:rsid w:val="00964EB3"/>
    <w:rsid w:val="00975A15"/>
    <w:rsid w:val="0098762F"/>
    <w:rsid w:val="0099760E"/>
    <w:rsid w:val="009D28F3"/>
    <w:rsid w:val="009F2F87"/>
    <w:rsid w:val="00A154E3"/>
    <w:rsid w:val="00A311CB"/>
    <w:rsid w:val="00A3290F"/>
    <w:rsid w:val="00A41D95"/>
    <w:rsid w:val="00A71578"/>
    <w:rsid w:val="00A81B02"/>
    <w:rsid w:val="00A832B0"/>
    <w:rsid w:val="00A9424E"/>
    <w:rsid w:val="00AA1A0C"/>
    <w:rsid w:val="00AA3079"/>
    <w:rsid w:val="00AD6752"/>
    <w:rsid w:val="00AE05A5"/>
    <w:rsid w:val="00B016C6"/>
    <w:rsid w:val="00B20873"/>
    <w:rsid w:val="00B259A2"/>
    <w:rsid w:val="00B32FB3"/>
    <w:rsid w:val="00B37A7F"/>
    <w:rsid w:val="00B54818"/>
    <w:rsid w:val="00B73E5A"/>
    <w:rsid w:val="00B750D2"/>
    <w:rsid w:val="00B818C3"/>
    <w:rsid w:val="00BC01D3"/>
    <w:rsid w:val="00BC414F"/>
    <w:rsid w:val="00BD32C1"/>
    <w:rsid w:val="00BE6ABB"/>
    <w:rsid w:val="00BF4943"/>
    <w:rsid w:val="00C00769"/>
    <w:rsid w:val="00C14A4E"/>
    <w:rsid w:val="00C67A32"/>
    <w:rsid w:val="00C744D2"/>
    <w:rsid w:val="00C752E2"/>
    <w:rsid w:val="00C776BD"/>
    <w:rsid w:val="00C90F1E"/>
    <w:rsid w:val="00C92AD4"/>
    <w:rsid w:val="00C92D71"/>
    <w:rsid w:val="00CB02C0"/>
    <w:rsid w:val="00CC4917"/>
    <w:rsid w:val="00CE2568"/>
    <w:rsid w:val="00D068E8"/>
    <w:rsid w:val="00D3012B"/>
    <w:rsid w:val="00D36B77"/>
    <w:rsid w:val="00D8077B"/>
    <w:rsid w:val="00D8754C"/>
    <w:rsid w:val="00DB7A9A"/>
    <w:rsid w:val="00DD4B64"/>
    <w:rsid w:val="00DE0C0A"/>
    <w:rsid w:val="00DE7BF7"/>
    <w:rsid w:val="00DF5843"/>
    <w:rsid w:val="00E114D7"/>
    <w:rsid w:val="00E20C46"/>
    <w:rsid w:val="00E31C1D"/>
    <w:rsid w:val="00E357BC"/>
    <w:rsid w:val="00E374F9"/>
    <w:rsid w:val="00E5396A"/>
    <w:rsid w:val="00E55E25"/>
    <w:rsid w:val="00E63F7F"/>
    <w:rsid w:val="00E66DCF"/>
    <w:rsid w:val="00E71529"/>
    <w:rsid w:val="00EB2F77"/>
    <w:rsid w:val="00EC02AE"/>
    <w:rsid w:val="00EC49A5"/>
    <w:rsid w:val="00ED39E6"/>
    <w:rsid w:val="00EE5564"/>
    <w:rsid w:val="00EF0F85"/>
    <w:rsid w:val="00F03F79"/>
    <w:rsid w:val="00F17A01"/>
    <w:rsid w:val="00F456EC"/>
    <w:rsid w:val="00F52D1F"/>
    <w:rsid w:val="00F53993"/>
    <w:rsid w:val="00F550BE"/>
    <w:rsid w:val="00F612D9"/>
    <w:rsid w:val="00F733B7"/>
    <w:rsid w:val="00F87623"/>
    <w:rsid w:val="00F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F8DA1"/>
  <w15:docId w15:val="{ACA13A6D-CFA0-4679-A0F2-FD1071E8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6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418"/>
    <w:pPr>
      <w:ind w:leftChars="200" w:left="480"/>
    </w:pPr>
  </w:style>
  <w:style w:type="paragraph" w:customStyle="1" w:styleId="Default">
    <w:name w:val="Default"/>
    <w:rsid w:val="00F52D1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83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3C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3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3CB8"/>
    <w:rPr>
      <w:sz w:val="20"/>
      <w:szCs w:val="20"/>
    </w:rPr>
  </w:style>
  <w:style w:type="paragraph" w:customStyle="1" w:styleId="Standard">
    <w:name w:val="Standard"/>
    <w:rsid w:val="00675543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2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2F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3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8C52B-9A42-4931-ACEE-CC18546E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286</Words>
  <Characters>1632</Characters>
  <Application>Microsoft Office Word</Application>
  <DocSecurity>0</DocSecurity>
  <Lines>13</Lines>
  <Paragraphs>3</Paragraphs>
  <ScaleCrop>false</ScaleCrop>
  <Company>HOME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蘇俊融</cp:lastModifiedBy>
  <cp:revision>3</cp:revision>
  <cp:lastPrinted>2023-02-03T05:39:00Z</cp:lastPrinted>
  <dcterms:created xsi:type="dcterms:W3CDTF">2023-02-01T00:21:00Z</dcterms:created>
  <dcterms:modified xsi:type="dcterms:W3CDTF">2023-02-03T05:51:00Z</dcterms:modified>
</cp:coreProperties>
</file>