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866D" w14:textId="77777777" w:rsidR="00126B7E" w:rsidRDefault="005974D2">
      <w:pPr>
        <w:pStyle w:val="1"/>
        <w:spacing w:before="0" w:after="0" w:line="400" w:lineRule="exac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sz w:val="40"/>
          <w:szCs w:val="40"/>
        </w:rPr>
        <w:t>中華民國擊劍協會</w:t>
      </w:r>
    </w:p>
    <w:p w14:paraId="4523F21E" w14:textId="6E088183" w:rsidR="00126B7E" w:rsidRDefault="005974D2">
      <w:pPr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 w:hint="eastAsia"/>
          <w:sz w:val="40"/>
          <w:szCs w:val="40"/>
        </w:rPr>
        <w:t>第</w:t>
      </w:r>
      <w:r w:rsidR="005C7657">
        <w:rPr>
          <w:rFonts w:ascii="Calibri" w:eastAsia="標楷體" w:hAnsi="Calibri" w:cs="Calibri" w:hint="eastAsia"/>
          <w:sz w:val="40"/>
          <w:szCs w:val="40"/>
        </w:rPr>
        <w:t>十二</w:t>
      </w:r>
      <w:r>
        <w:rPr>
          <w:rFonts w:ascii="Calibri" w:eastAsia="標楷體" w:hAnsi="Calibri" w:cs="Calibri" w:hint="eastAsia"/>
          <w:sz w:val="40"/>
          <w:szCs w:val="40"/>
        </w:rPr>
        <w:t>屆第</w:t>
      </w:r>
      <w:r w:rsidR="00EE5FD4">
        <w:rPr>
          <w:rFonts w:ascii="Calibri" w:eastAsia="標楷體" w:hAnsi="Calibri" w:cs="Calibri" w:hint="eastAsia"/>
          <w:sz w:val="40"/>
          <w:szCs w:val="40"/>
        </w:rPr>
        <w:t>七</w:t>
      </w:r>
      <w:r>
        <w:rPr>
          <w:rFonts w:ascii="Calibri" w:eastAsia="標楷體" w:hAnsi="Calibri" w:cs="Calibri" w:hint="eastAsia"/>
          <w:sz w:val="40"/>
          <w:szCs w:val="40"/>
        </w:rPr>
        <w:t>次</w:t>
      </w:r>
      <w:r w:rsidR="00EC4E71">
        <w:rPr>
          <w:rFonts w:ascii="Calibri" w:eastAsia="標楷體" w:hAnsi="Calibri" w:cs="Calibri" w:hint="eastAsia"/>
          <w:sz w:val="40"/>
          <w:szCs w:val="40"/>
        </w:rPr>
        <w:t>監</w:t>
      </w:r>
      <w:r>
        <w:rPr>
          <w:rFonts w:ascii="Calibri" w:eastAsia="標楷體" w:hAnsi="Calibri" w:cs="Calibri" w:hint="eastAsia"/>
          <w:sz w:val="40"/>
          <w:szCs w:val="40"/>
        </w:rPr>
        <w:t>事</w:t>
      </w:r>
      <w:r w:rsidR="00FF7FEE">
        <w:rPr>
          <w:rFonts w:ascii="Calibri" w:eastAsia="標楷體" w:hAnsi="Calibri" w:cs="Calibri" w:hint="eastAsia"/>
          <w:sz w:val="40"/>
          <w:szCs w:val="40"/>
        </w:rPr>
        <w:t>會</w:t>
      </w:r>
      <w:r>
        <w:rPr>
          <w:rFonts w:ascii="Calibri" w:eastAsia="標楷體" w:hAnsi="Calibri" w:cs="Calibri" w:hint="eastAsia"/>
          <w:sz w:val="40"/>
          <w:szCs w:val="40"/>
        </w:rPr>
        <w:t xml:space="preserve"> </w:t>
      </w:r>
      <w:r w:rsidR="00D226CC">
        <w:rPr>
          <w:rFonts w:ascii="Calibri" w:eastAsia="標楷體" w:hAnsi="Calibri" w:cs="Calibri" w:hint="eastAsia"/>
          <w:sz w:val="40"/>
          <w:szCs w:val="40"/>
        </w:rPr>
        <w:t>會議紀錄</w:t>
      </w:r>
    </w:p>
    <w:p w14:paraId="5CD0BDA8" w14:textId="23658FE2" w:rsidR="00EE5FD4" w:rsidRPr="00EE5FD4" w:rsidRDefault="00EE5FD4" w:rsidP="00EE5FD4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Calibri"/>
          <w:szCs w:val="24"/>
        </w:rPr>
      </w:pPr>
      <w:r w:rsidRPr="00EE5FD4">
        <w:rPr>
          <w:rFonts w:ascii="標楷體" w:eastAsia="標楷體" w:hAnsi="標楷體" w:cs="Calibri" w:hint="eastAsia"/>
          <w:szCs w:val="24"/>
        </w:rPr>
        <w:t>日期：111年3月26日（星期六） 時間：11:</w:t>
      </w:r>
      <w:r>
        <w:rPr>
          <w:rFonts w:ascii="標楷體" w:eastAsia="標楷體" w:hAnsi="標楷體" w:cs="Calibri"/>
          <w:szCs w:val="24"/>
        </w:rPr>
        <w:t>3</w:t>
      </w:r>
      <w:r w:rsidRPr="00EE5FD4">
        <w:rPr>
          <w:rFonts w:ascii="標楷體" w:eastAsia="標楷體" w:hAnsi="標楷體" w:cs="Calibri" w:hint="eastAsia"/>
          <w:szCs w:val="24"/>
        </w:rPr>
        <w:t>0</w:t>
      </w:r>
      <w:r w:rsidR="001C39A8">
        <w:rPr>
          <w:rFonts w:ascii="標楷體" w:eastAsia="標楷體" w:hAnsi="標楷體" w:cs="Calibri"/>
          <w:szCs w:val="24"/>
        </w:rPr>
        <w:tab/>
      </w:r>
      <w:r w:rsidR="001C39A8">
        <w:rPr>
          <w:rFonts w:ascii="標楷體" w:eastAsia="標楷體" w:hAnsi="標楷體" w:cs="Calibri"/>
          <w:szCs w:val="24"/>
        </w:rPr>
        <w:tab/>
      </w:r>
      <w:r w:rsidR="001C39A8">
        <w:rPr>
          <w:rFonts w:ascii="標楷體" w:eastAsia="標楷體" w:hAnsi="標楷體" w:cs="Calibri"/>
          <w:szCs w:val="24"/>
        </w:rPr>
        <w:tab/>
      </w:r>
      <w:r w:rsidR="001C39A8">
        <w:rPr>
          <w:rFonts w:ascii="標楷體" w:eastAsia="標楷體" w:hAnsi="標楷體" w:cs="Calibri"/>
          <w:szCs w:val="24"/>
        </w:rPr>
        <w:tab/>
      </w:r>
      <w:r w:rsidR="001C39A8">
        <w:rPr>
          <w:rFonts w:ascii="標楷體" w:eastAsia="標楷體" w:hAnsi="標楷體" w:cs="Calibri"/>
          <w:szCs w:val="24"/>
        </w:rPr>
        <w:tab/>
      </w:r>
      <w:r w:rsidR="001C39A8">
        <w:rPr>
          <w:rFonts w:ascii="標楷體" w:eastAsia="標楷體" w:hAnsi="標楷體" w:cs="Calibri"/>
          <w:szCs w:val="24"/>
        </w:rPr>
        <w:tab/>
      </w:r>
      <w:r w:rsidR="00D226CC">
        <w:rPr>
          <w:rFonts w:ascii="標楷體" w:eastAsia="標楷體" w:hAnsi="標楷體" w:cs="Calibri" w:hint="eastAsia"/>
          <w:szCs w:val="24"/>
        </w:rPr>
        <w:t>紀</w:t>
      </w:r>
      <w:r w:rsidR="001C39A8">
        <w:rPr>
          <w:rFonts w:ascii="標楷體" w:eastAsia="標楷體" w:hAnsi="標楷體" w:cs="Calibri" w:hint="eastAsia"/>
          <w:szCs w:val="24"/>
        </w:rPr>
        <w:t>錄：劉潔明</w:t>
      </w:r>
    </w:p>
    <w:p w14:paraId="63F343A2" w14:textId="4F08B617" w:rsidR="00126B7E" w:rsidRDefault="00EE5FD4" w:rsidP="00EE5FD4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EE5FD4">
        <w:rPr>
          <w:rFonts w:ascii="標楷體" w:eastAsia="標楷體" w:hAnsi="標楷體" w:cs="Calibri" w:hint="eastAsia"/>
          <w:szCs w:val="24"/>
        </w:rPr>
        <w:t>地點：滿穗餐廳（台北市中山區松江路128號1樓）</w:t>
      </w:r>
    </w:p>
    <w:p w14:paraId="067686C1" w14:textId="0B93F35B" w:rsidR="00126B7E" w:rsidRPr="00C04BF1" w:rsidRDefault="005974D2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Calibri" w:hint="eastAsia"/>
          <w:szCs w:val="24"/>
        </w:rPr>
        <w:t>主持人</w:t>
      </w:r>
      <w:r>
        <w:rPr>
          <w:rFonts w:ascii="標楷體" w:eastAsia="標楷體" w:hAnsi="標楷體" w:cs="Calibri"/>
          <w:szCs w:val="24"/>
        </w:rPr>
        <w:t>：</w:t>
      </w:r>
      <w:r w:rsidR="00EE5FD4">
        <w:rPr>
          <w:rFonts w:ascii="標楷體" w:eastAsia="標楷體" w:hAnsi="標楷體" w:cs="Calibri" w:hint="eastAsia"/>
          <w:szCs w:val="24"/>
        </w:rPr>
        <w:t>杜</w:t>
      </w:r>
      <w:r w:rsidR="00C04BF1">
        <w:rPr>
          <w:rFonts w:ascii="標楷體" w:eastAsia="標楷體" w:hAnsi="標楷體" w:cs="Calibri" w:hint="eastAsia"/>
          <w:szCs w:val="24"/>
        </w:rPr>
        <w:t>召集人</w:t>
      </w:r>
      <w:r w:rsidR="00EE5FD4">
        <w:rPr>
          <w:rFonts w:ascii="標楷體" w:eastAsia="標楷體" w:hAnsi="標楷體" w:cs="Calibri" w:hint="eastAsia"/>
          <w:szCs w:val="24"/>
        </w:rPr>
        <w:t>茂溪</w:t>
      </w:r>
    </w:p>
    <w:p w14:paraId="66318F28" w14:textId="61641AE1" w:rsidR="00C04BF1" w:rsidRDefault="00C04BF1" w:rsidP="00C04BF1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Calibri" w:hint="eastAsia"/>
          <w:szCs w:val="24"/>
        </w:rPr>
        <w:t>出席：</w:t>
      </w:r>
      <w:bookmarkStart w:id="0" w:name="_Hlk99363175"/>
      <w:r w:rsidR="001C39A8">
        <w:rPr>
          <w:rFonts w:ascii="標楷體" w:eastAsia="標楷體" w:hAnsi="標楷體" w:hint="eastAsia"/>
          <w:szCs w:val="24"/>
        </w:rPr>
        <w:t>李監事金英、洪監事功亮、蔡監事鴻曜、黃監事堯焜、古監事毓雄(如簽到單)</w:t>
      </w:r>
      <w:bookmarkEnd w:id="0"/>
    </w:p>
    <w:p w14:paraId="0C1C58FB" w14:textId="1A7F38CA" w:rsidR="00126B7E" w:rsidRDefault="005974D2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列席：</w:t>
      </w:r>
      <w:r w:rsidR="00C04BF1">
        <w:rPr>
          <w:rFonts w:ascii="標楷體" w:eastAsia="標楷體" w:hAnsi="標楷體" w:cs="Calibri" w:hint="eastAsia"/>
          <w:kern w:val="0"/>
          <w:szCs w:val="24"/>
        </w:rPr>
        <w:t>張理事長煥禎</w:t>
      </w:r>
      <w:r>
        <w:rPr>
          <w:rFonts w:ascii="標楷體" w:eastAsia="標楷體" w:hAnsi="標楷體" w:cs="Calibri" w:hint="eastAsia"/>
          <w:kern w:val="0"/>
          <w:szCs w:val="24"/>
        </w:rPr>
        <w:t>、洪秘書長新志</w:t>
      </w:r>
    </w:p>
    <w:p w14:paraId="0DCDD2D1" w14:textId="69DEE198" w:rsidR="00126B7E" w:rsidRPr="001C39A8" w:rsidRDefault="005974D2" w:rsidP="009369F4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1C39A8">
        <w:rPr>
          <w:rFonts w:ascii="標楷體" w:eastAsia="標楷體" w:hAnsi="標楷體" w:cs="Calibri" w:hint="eastAsia"/>
          <w:kern w:val="0"/>
          <w:szCs w:val="24"/>
        </w:rPr>
        <w:t>主席致詞</w:t>
      </w:r>
      <w:r w:rsidR="001C39A8" w:rsidRPr="001C39A8">
        <w:rPr>
          <w:rFonts w:ascii="標楷體" w:eastAsia="標楷體" w:hAnsi="標楷體" w:cs="Calibri" w:hint="eastAsia"/>
          <w:kern w:val="0"/>
          <w:szCs w:val="24"/>
        </w:rPr>
        <w:t>：略。</w:t>
      </w:r>
    </w:p>
    <w:p w14:paraId="0FB499E1" w14:textId="0CA9E717" w:rsidR="002861AB" w:rsidRPr="002861AB" w:rsidRDefault="00C2736A" w:rsidP="002861AB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>會務</w:t>
      </w:r>
      <w:r w:rsidR="008750FD">
        <w:rPr>
          <w:rFonts w:ascii="標楷體" w:eastAsia="標楷體" w:hAnsi="標楷體" w:cs="Calibri" w:hint="eastAsia"/>
          <w:kern w:val="0"/>
          <w:szCs w:val="24"/>
        </w:rPr>
        <w:t>報告</w:t>
      </w:r>
      <w:r w:rsidR="002861AB">
        <w:rPr>
          <w:rFonts w:ascii="標楷體" w:eastAsia="標楷體" w:hAnsi="標楷體" w:cs="Calibri" w:hint="eastAsia"/>
          <w:kern w:val="0"/>
          <w:szCs w:val="24"/>
        </w:rPr>
        <w:t>：期中財務報告(1</w:t>
      </w:r>
      <w:r w:rsidR="002861AB">
        <w:rPr>
          <w:rFonts w:ascii="標楷體" w:eastAsia="標楷體" w:hAnsi="標楷體" w:cs="Calibri"/>
          <w:kern w:val="0"/>
          <w:szCs w:val="24"/>
        </w:rPr>
        <w:t>1</w:t>
      </w:r>
      <w:r w:rsidR="002861AB">
        <w:rPr>
          <w:rFonts w:ascii="標楷體" w:eastAsia="標楷體" w:hAnsi="標楷體" w:cs="Calibri" w:hint="eastAsia"/>
          <w:kern w:val="0"/>
          <w:szCs w:val="24"/>
        </w:rPr>
        <w:t>1年</w:t>
      </w:r>
      <w:r w:rsidR="002861AB">
        <w:rPr>
          <w:rFonts w:ascii="標楷體" w:eastAsia="標楷體" w:hAnsi="標楷體" w:cs="Calibri"/>
          <w:kern w:val="0"/>
          <w:szCs w:val="24"/>
        </w:rPr>
        <w:t>2</w:t>
      </w:r>
      <w:r w:rsidR="002861AB">
        <w:rPr>
          <w:rFonts w:ascii="標楷體" w:eastAsia="標楷體" w:hAnsi="標楷體" w:cs="Calibri" w:hint="eastAsia"/>
          <w:kern w:val="0"/>
          <w:szCs w:val="24"/>
        </w:rPr>
        <w:t>月)。</w:t>
      </w:r>
    </w:p>
    <w:p w14:paraId="1166639F" w14:textId="2593EA14" w:rsidR="00126B7E" w:rsidRPr="007A1039" w:rsidRDefault="005974D2" w:rsidP="007A1039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提案討論</w:t>
      </w:r>
    </w:p>
    <w:p w14:paraId="7E4BFE49" w14:textId="0ACCB2DA" w:rsidR="00A12563" w:rsidRPr="00C2736A" w:rsidRDefault="00A12563" w:rsidP="00A12563">
      <w:pPr>
        <w:pStyle w:val="a4"/>
        <w:rPr>
          <w:rFonts w:ascii="標楷體" w:eastAsia="標楷體" w:hAnsi="標楷體"/>
          <w:szCs w:val="24"/>
        </w:rPr>
      </w:pPr>
      <w:r w:rsidRPr="00C2736A">
        <w:rPr>
          <w:rFonts w:ascii="標楷體" w:eastAsia="標楷體" w:hAnsi="標楷體" w:hint="eastAsia"/>
          <w:szCs w:val="24"/>
        </w:rPr>
        <w:t>案由一：本會1</w:t>
      </w:r>
      <w:r>
        <w:rPr>
          <w:rFonts w:ascii="標楷體" w:eastAsia="標楷體" w:hAnsi="標楷體"/>
          <w:szCs w:val="24"/>
        </w:rPr>
        <w:t>10</w:t>
      </w:r>
      <w:r w:rsidRPr="00C2736A">
        <w:rPr>
          <w:rFonts w:ascii="標楷體" w:eastAsia="標楷體" w:hAnsi="標楷體" w:hint="eastAsia"/>
          <w:szCs w:val="24"/>
        </w:rPr>
        <w:t>年度財務報表</w:t>
      </w:r>
      <w:r>
        <w:rPr>
          <w:rFonts w:ascii="標楷體" w:eastAsia="標楷體" w:hAnsi="標楷體" w:hint="eastAsia"/>
          <w:szCs w:val="24"/>
        </w:rPr>
        <w:t>如報告(</w:t>
      </w:r>
      <w:r w:rsidRPr="00C2736A">
        <w:rPr>
          <w:rFonts w:ascii="標楷體" w:eastAsia="標楷體" w:hAnsi="標楷體" w:hint="eastAsia"/>
          <w:szCs w:val="24"/>
        </w:rPr>
        <w:t>附件</w:t>
      </w:r>
      <w:r>
        <w:rPr>
          <w:rFonts w:ascii="標楷體" w:eastAsia="標楷體" w:hAnsi="標楷體" w:hint="eastAsia"/>
          <w:szCs w:val="24"/>
        </w:rPr>
        <w:t>一)</w:t>
      </w:r>
      <w:r w:rsidRPr="00C2736A">
        <w:rPr>
          <w:rFonts w:ascii="標楷體" w:eastAsia="標楷體" w:hAnsi="標楷體" w:hint="eastAsia"/>
          <w:szCs w:val="24"/>
        </w:rPr>
        <w:t>，提請</w:t>
      </w:r>
      <w:r>
        <w:rPr>
          <w:rFonts w:ascii="標楷體" w:eastAsia="標楷體" w:hAnsi="標楷體" w:hint="eastAsia"/>
          <w:szCs w:val="24"/>
        </w:rPr>
        <w:t>審核</w:t>
      </w:r>
      <w:r w:rsidRPr="00C2736A">
        <w:rPr>
          <w:rFonts w:ascii="標楷體" w:eastAsia="標楷體" w:hAnsi="標楷體" w:hint="eastAsia"/>
          <w:szCs w:val="24"/>
        </w:rPr>
        <w:t>。</w:t>
      </w:r>
    </w:p>
    <w:p w14:paraId="44672CC2" w14:textId="7BBCF0D7" w:rsidR="00A12563" w:rsidRDefault="00A12563" w:rsidP="00A12563">
      <w:pPr>
        <w:pStyle w:val="a4"/>
        <w:rPr>
          <w:rFonts w:ascii="標楷體" w:eastAsia="標楷體" w:hAnsi="標楷體"/>
          <w:szCs w:val="24"/>
        </w:rPr>
      </w:pPr>
      <w:r w:rsidRPr="00C2736A">
        <w:rPr>
          <w:rFonts w:ascii="標楷體" w:eastAsia="標楷體" w:hAnsi="標楷體" w:hint="eastAsia"/>
          <w:szCs w:val="24"/>
        </w:rPr>
        <w:t>說</w:t>
      </w:r>
      <w:r w:rsidRPr="00C2736A">
        <w:rPr>
          <w:rFonts w:ascii="標楷體" w:eastAsia="標楷體" w:hAnsi="標楷體" w:hint="eastAsia"/>
          <w:szCs w:val="24"/>
        </w:rPr>
        <w:tab/>
        <w:t>明：</w:t>
      </w:r>
      <w:r>
        <w:rPr>
          <w:rFonts w:ascii="標楷體" w:eastAsia="標楷體" w:hAnsi="標楷體" w:hint="eastAsia"/>
          <w:szCs w:val="24"/>
        </w:rPr>
        <w:t>1.</w:t>
      </w:r>
      <w:r w:rsidRPr="00C2736A">
        <w:rPr>
          <w:rFonts w:ascii="標楷體" w:eastAsia="標楷體" w:hAnsi="標楷體" w:hint="eastAsia"/>
          <w:szCs w:val="24"/>
        </w:rPr>
        <w:t>本會1</w:t>
      </w:r>
      <w:r>
        <w:rPr>
          <w:rFonts w:ascii="標楷體" w:eastAsia="標楷體" w:hAnsi="標楷體"/>
          <w:szCs w:val="24"/>
        </w:rPr>
        <w:t>10</w:t>
      </w:r>
      <w:r w:rsidRPr="00C2736A">
        <w:rPr>
          <w:rFonts w:ascii="標楷體" w:eastAsia="標楷體" w:hAnsi="標楷體" w:hint="eastAsia"/>
          <w:szCs w:val="24"/>
        </w:rPr>
        <w:t>年度</w:t>
      </w:r>
      <w:r>
        <w:rPr>
          <w:rFonts w:ascii="標楷體" w:eastAsia="標楷體" w:hAnsi="標楷體" w:hint="eastAsia"/>
          <w:szCs w:val="24"/>
        </w:rPr>
        <w:t>收支決算表、資產負債表、財產目錄、現金出納表，經理事會提</w:t>
      </w:r>
    </w:p>
    <w:p w14:paraId="452CDA3B" w14:textId="77777777" w:rsidR="00A12563" w:rsidRDefault="00A12563" w:rsidP="00A12563">
      <w:pPr>
        <w:pStyle w:val="a4"/>
        <w:ind w:leftChars="390" w:left="936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報通過，提請同意</w:t>
      </w:r>
      <w:r w:rsidRPr="00C2736A">
        <w:rPr>
          <w:rFonts w:ascii="標楷體" w:eastAsia="標楷體" w:hAnsi="標楷體" w:hint="eastAsia"/>
          <w:szCs w:val="24"/>
        </w:rPr>
        <w:t>。</w:t>
      </w:r>
    </w:p>
    <w:p w14:paraId="64BCD569" w14:textId="77777777" w:rsidR="00A12563" w:rsidRPr="00C2736A" w:rsidRDefault="00A12563" w:rsidP="00A12563">
      <w:pPr>
        <w:pStyle w:val="a4"/>
        <w:ind w:leftChars="590" w:left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2.如同意通過，造具審核意見書送理事會後，報會員大會。</w:t>
      </w:r>
    </w:p>
    <w:p w14:paraId="3B53FE07" w14:textId="2DB2AF44" w:rsidR="00A12563" w:rsidRDefault="00A12563" w:rsidP="00A12563">
      <w:pPr>
        <w:pStyle w:val="a4"/>
        <w:rPr>
          <w:rFonts w:ascii="標楷體" w:eastAsia="標楷體" w:hAnsi="標楷體"/>
          <w:szCs w:val="24"/>
        </w:rPr>
      </w:pPr>
      <w:r w:rsidRPr="00C2736A">
        <w:rPr>
          <w:rFonts w:ascii="標楷體" w:eastAsia="標楷體" w:hAnsi="標楷體" w:hint="eastAsia"/>
          <w:szCs w:val="24"/>
        </w:rPr>
        <w:t>決</w:t>
      </w:r>
      <w:r w:rsidRPr="00C2736A">
        <w:rPr>
          <w:rFonts w:ascii="標楷體" w:eastAsia="標楷體" w:hAnsi="標楷體" w:hint="eastAsia"/>
          <w:szCs w:val="24"/>
        </w:rPr>
        <w:tab/>
        <w:t>議：</w:t>
      </w:r>
      <w:r w:rsidR="001C39A8" w:rsidRPr="00C2736A">
        <w:rPr>
          <w:rFonts w:ascii="標楷體" w:eastAsia="標楷體" w:hAnsi="標楷體" w:hint="eastAsia"/>
          <w:szCs w:val="24"/>
        </w:rPr>
        <w:t>1</w:t>
      </w:r>
      <w:r w:rsidR="001C39A8">
        <w:rPr>
          <w:rFonts w:ascii="標楷體" w:eastAsia="標楷體" w:hAnsi="標楷體"/>
          <w:szCs w:val="24"/>
        </w:rPr>
        <w:t>10</w:t>
      </w:r>
      <w:r w:rsidR="001C39A8" w:rsidRPr="00C2736A">
        <w:rPr>
          <w:rFonts w:ascii="標楷體" w:eastAsia="標楷體" w:hAnsi="標楷體" w:hint="eastAsia"/>
          <w:szCs w:val="24"/>
        </w:rPr>
        <w:t>年度財務報表</w:t>
      </w:r>
      <w:r w:rsidR="001C39A8">
        <w:rPr>
          <w:rFonts w:ascii="標楷體" w:eastAsia="標楷體" w:hAnsi="標楷體" w:hint="eastAsia"/>
          <w:szCs w:val="24"/>
        </w:rPr>
        <w:t>審核通過，</w:t>
      </w:r>
      <w:r w:rsidR="00472D07">
        <w:rPr>
          <w:rFonts w:ascii="標楷體" w:eastAsia="標楷體" w:hAnsi="標楷體" w:hint="eastAsia"/>
          <w:szCs w:val="24"/>
        </w:rPr>
        <w:t>造具審核意見書送理監事聯席會。</w:t>
      </w:r>
    </w:p>
    <w:p w14:paraId="45569610" w14:textId="77777777" w:rsidR="00C2736A" w:rsidRPr="00C2736A" w:rsidRDefault="00C2736A" w:rsidP="0044097D">
      <w:pPr>
        <w:pStyle w:val="a4"/>
        <w:ind w:leftChars="0"/>
        <w:rPr>
          <w:rFonts w:ascii="標楷體" w:eastAsia="標楷體" w:hAnsi="標楷體"/>
          <w:szCs w:val="24"/>
        </w:rPr>
      </w:pPr>
    </w:p>
    <w:p w14:paraId="4A8FDB52" w14:textId="3C2B0A4A" w:rsidR="00126B7E" w:rsidRDefault="005974D2" w:rsidP="008451E9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8451E9">
        <w:rPr>
          <w:rFonts w:ascii="標楷體" w:eastAsia="標楷體" w:hAnsi="標楷體" w:hint="eastAsia"/>
          <w:szCs w:val="24"/>
        </w:rPr>
        <w:t>臨時動議：</w:t>
      </w:r>
      <w:r w:rsidR="00472D07">
        <w:rPr>
          <w:rFonts w:ascii="標楷體" w:eastAsia="標楷體" w:hAnsi="標楷體" w:hint="eastAsia"/>
          <w:szCs w:val="24"/>
        </w:rPr>
        <w:t>無。</w:t>
      </w:r>
    </w:p>
    <w:p w14:paraId="5A3690EC" w14:textId="11E061B0" w:rsidR="00472D07" w:rsidRDefault="00472D07" w:rsidP="008451E9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散會。</w:t>
      </w:r>
    </w:p>
    <w:p w14:paraId="28E809EE" w14:textId="77777777" w:rsidR="00377807" w:rsidRPr="008451E9" w:rsidRDefault="00377807" w:rsidP="008451E9">
      <w:pPr>
        <w:pStyle w:val="a4"/>
        <w:ind w:leftChars="0"/>
        <w:rPr>
          <w:rFonts w:ascii="標楷體" w:eastAsia="標楷體" w:hAnsi="標楷體"/>
          <w:szCs w:val="24"/>
        </w:rPr>
      </w:pPr>
    </w:p>
    <w:sectPr w:rsidR="00377807" w:rsidRPr="008451E9">
      <w:pgSz w:w="11906" w:h="16838"/>
      <w:pgMar w:top="1440" w:right="99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ED38" w14:textId="77777777" w:rsidR="0085287D" w:rsidRDefault="0085287D" w:rsidP="005974D2">
      <w:r>
        <w:separator/>
      </w:r>
    </w:p>
  </w:endnote>
  <w:endnote w:type="continuationSeparator" w:id="0">
    <w:p w14:paraId="31C5B919" w14:textId="77777777" w:rsidR="0085287D" w:rsidRDefault="0085287D" w:rsidP="0059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4681" w14:textId="77777777" w:rsidR="0085287D" w:rsidRDefault="0085287D" w:rsidP="005974D2">
      <w:r>
        <w:separator/>
      </w:r>
    </w:p>
  </w:footnote>
  <w:footnote w:type="continuationSeparator" w:id="0">
    <w:p w14:paraId="227546A5" w14:textId="77777777" w:rsidR="0085287D" w:rsidRDefault="0085287D" w:rsidP="0059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118ED8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103AF8DA"/>
    <w:lvl w:ilvl="0" w:tplc="8D346CFE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0002"/>
    <w:multiLevelType w:val="hybridMultilevel"/>
    <w:tmpl w:val="6DB899CC"/>
    <w:lvl w:ilvl="0" w:tplc="0F8E36D2">
      <w:start w:val="1"/>
      <w:numFmt w:val="decimal"/>
      <w:lvlText w:val="%1."/>
      <w:lvlJc w:val="left"/>
      <w:pPr>
        <w:ind w:left="84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0000003"/>
    <w:multiLevelType w:val="hybridMultilevel"/>
    <w:tmpl w:val="DCDEEEDA"/>
    <w:lvl w:ilvl="0" w:tplc="A722689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1D4E062">
      <w:start w:val="1"/>
      <w:numFmt w:val="decimal"/>
      <w:lvlText w:val="%2．"/>
      <w:lvlJc w:val="left"/>
      <w:pPr>
        <w:ind w:left="840" w:hanging="360"/>
      </w:pPr>
      <w:rPr>
        <w:rFonts w:hint="default"/>
      </w:rPr>
    </w:lvl>
    <w:lvl w:ilvl="2" w:tplc="A7EEF3E6">
      <w:start w:val="1"/>
      <w:numFmt w:val="decimal"/>
      <w:lvlText w:val="%3."/>
      <w:lvlJc w:val="left"/>
      <w:pPr>
        <w:ind w:left="1320" w:hanging="360"/>
      </w:pPr>
      <w:rPr>
        <w:rFonts w:cs="Calibri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4"/>
    <w:multiLevelType w:val="hybridMultilevel"/>
    <w:tmpl w:val="96B4F956"/>
    <w:lvl w:ilvl="0" w:tplc="1EB092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EC02D1FC">
      <w:start w:val="2"/>
      <w:numFmt w:val="decimal"/>
      <w:lvlText w:val="%2．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0000005"/>
    <w:multiLevelType w:val="hybridMultilevel"/>
    <w:tmpl w:val="6574AFA0"/>
    <w:lvl w:ilvl="0" w:tplc="CF44E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0000006"/>
    <w:multiLevelType w:val="hybridMultilevel"/>
    <w:tmpl w:val="5DA2AB78"/>
    <w:lvl w:ilvl="0" w:tplc="2FAE92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0000007"/>
    <w:multiLevelType w:val="hybridMultilevel"/>
    <w:tmpl w:val="943AF01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2E26F25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33E8C5CE"/>
    <w:lvl w:ilvl="0" w:tplc="32262C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000000A"/>
    <w:multiLevelType w:val="hybridMultilevel"/>
    <w:tmpl w:val="4FA4BF2C"/>
    <w:lvl w:ilvl="0" w:tplc="753861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0000000B"/>
    <w:multiLevelType w:val="hybridMultilevel"/>
    <w:tmpl w:val="E5BE60CE"/>
    <w:lvl w:ilvl="0" w:tplc="A1689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0000000C"/>
    <w:multiLevelType w:val="hybridMultilevel"/>
    <w:tmpl w:val="3E2205DA"/>
    <w:lvl w:ilvl="0" w:tplc="D9504C9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0000000D"/>
    <w:multiLevelType w:val="hybridMultilevel"/>
    <w:tmpl w:val="9D9AAC06"/>
    <w:lvl w:ilvl="0" w:tplc="DEB8EC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0000000E"/>
    <w:multiLevelType w:val="hybridMultilevel"/>
    <w:tmpl w:val="B232B8CA"/>
    <w:lvl w:ilvl="0" w:tplc="7A268948">
      <w:start w:val="7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483BD6"/>
    <w:multiLevelType w:val="hybridMultilevel"/>
    <w:tmpl w:val="6784D0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BA17555"/>
    <w:multiLevelType w:val="hybridMultilevel"/>
    <w:tmpl w:val="5AF4DE8E"/>
    <w:lvl w:ilvl="0" w:tplc="0EEA6A82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6"/>
  </w:num>
  <w:num w:numId="5">
    <w:abstractNumId w:val="9"/>
  </w:num>
  <w:num w:numId="6">
    <w:abstractNumId w:val="12"/>
  </w:num>
  <w:num w:numId="7">
    <w:abstractNumId w:val="3"/>
  </w:num>
  <w:num w:numId="8">
    <w:abstractNumId w:val="7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13"/>
  </w:num>
  <w:num w:numId="14">
    <w:abstractNumId w:val="1"/>
  </w:num>
  <w:num w:numId="15">
    <w:abstractNumId w:val="11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7E"/>
    <w:rsid w:val="00012C96"/>
    <w:rsid w:val="0003657A"/>
    <w:rsid w:val="00065CAB"/>
    <w:rsid w:val="00126B7E"/>
    <w:rsid w:val="00144FC2"/>
    <w:rsid w:val="00166F75"/>
    <w:rsid w:val="001A5FFC"/>
    <w:rsid w:val="001C39A8"/>
    <w:rsid w:val="001F0080"/>
    <w:rsid w:val="0027046B"/>
    <w:rsid w:val="002861AB"/>
    <w:rsid w:val="002C0487"/>
    <w:rsid w:val="002D0B26"/>
    <w:rsid w:val="002E57AC"/>
    <w:rsid w:val="002F1721"/>
    <w:rsid w:val="00330175"/>
    <w:rsid w:val="00356618"/>
    <w:rsid w:val="00377807"/>
    <w:rsid w:val="003A77E9"/>
    <w:rsid w:val="003D72B6"/>
    <w:rsid w:val="0044097D"/>
    <w:rsid w:val="00454879"/>
    <w:rsid w:val="00472D07"/>
    <w:rsid w:val="00474C05"/>
    <w:rsid w:val="00485E0F"/>
    <w:rsid w:val="004A5A41"/>
    <w:rsid w:val="004F08FC"/>
    <w:rsid w:val="00514E44"/>
    <w:rsid w:val="00540855"/>
    <w:rsid w:val="0059599F"/>
    <w:rsid w:val="005974D2"/>
    <w:rsid w:val="005A3378"/>
    <w:rsid w:val="005C7657"/>
    <w:rsid w:val="005E1537"/>
    <w:rsid w:val="00606409"/>
    <w:rsid w:val="00611DD7"/>
    <w:rsid w:val="006667E8"/>
    <w:rsid w:val="006720B7"/>
    <w:rsid w:val="00685EA7"/>
    <w:rsid w:val="00693456"/>
    <w:rsid w:val="006B0A42"/>
    <w:rsid w:val="006D1DC5"/>
    <w:rsid w:val="006D2DB0"/>
    <w:rsid w:val="006F5E58"/>
    <w:rsid w:val="00761EA1"/>
    <w:rsid w:val="007A1039"/>
    <w:rsid w:val="007B0386"/>
    <w:rsid w:val="007D4906"/>
    <w:rsid w:val="00824897"/>
    <w:rsid w:val="00834DF9"/>
    <w:rsid w:val="008451E9"/>
    <w:rsid w:val="0084719F"/>
    <w:rsid w:val="0085287D"/>
    <w:rsid w:val="0086494C"/>
    <w:rsid w:val="00874C8A"/>
    <w:rsid w:val="008750FD"/>
    <w:rsid w:val="00893896"/>
    <w:rsid w:val="008C7049"/>
    <w:rsid w:val="008D247C"/>
    <w:rsid w:val="00905209"/>
    <w:rsid w:val="00943BCC"/>
    <w:rsid w:val="009B56E0"/>
    <w:rsid w:val="00A10BD6"/>
    <w:rsid w:val="00A11D58"/>
    <w:rsid w:val="00A12563"/>
    <w:rsid w:val="00A31A7C"/>
    <w:rsid w:val="00B02785"/>
    <w:rsid w:val="00B638C6"/>
    <w:rsid w:val="00B85A43"/>
    <w:rsid w:val="00C04BF1"/>
    <w:rsid w:val="00C178DA"/>
    <w:rsid w:val="00C2736A"/>
    <w:rsid w:val="00C478BB"/>
    <w:rsid w:val="00C91DF0"/>
    <w:rsid w:val="00D02D42"/>
    <w:rsid w:val="00D226CC"/>
    <w:rsid w:val="00D320C6"/>
    <w:rsid w:val="00D468BA"/>
    <w:rsid w:val="00D76F31"/>
    <w:rsid w:val="00E21C29"/>
    <w:rsid w:val="00E2607D"/>
    <w:rsid w:val="00E537E9"/>
    <w:rsid w:val="00E6055A"/>
    <w:rsid w:val="00E905E0"/>
    <w:rsid w:val="00EB3657"/>
    <w:rsid w:val="00EC0B6C"/>
    <w:rsid w:val="00EC4E71"/>
    <w:rsid w:val="00EE5FD4"/>
    <w:rsid w:val="00F2280B"/>
    <w:rsid w:val="00F7777D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5444E25"/>
  <w15:docId w15:val="{F7D965F1-43A5-4AE1-9230-8AA5831D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:rFonts w:ascii="Times New Roman" w:hAnsi="Times New Roman" w:cs="Times New Roman"/>
      <w:szCs w:val="20"/>
    </w:rPr>
  </w:style>
  <w:style w:type="paragraph" w:styleId="1">
    <w:name w:val="heading 1"/>
    <w:basedOn w:val="a0"/>
    <w:next w:val="a0"/>
    <w:link w:val="10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A5A4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Pr>
      <w:rFonts w:ascii="Arial" w:eastAsia="新細明體" w:hAnsi="Arial" w:cs="Times New Roman"/>
      <w:b/>
      <w:kern w:val="52"/>
      <w:sz w:val="52"/>
      <w:szCs w:val="20"/>
    </w:rPr>
  </w:style>
  <w:style w:type="paragraph" w:styleId="a4">
    <w:name w:val="List Paragraph"/>
    <w:basedOn w:val="a0"/>
    <w:uiPriority w:val="34"/>
    <w:qFormat/>
    <w:pPr>
      <w:ind w:leftChars="200" w:left="480"/>
    </w:pPr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1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uiPriority w:val="99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rPr>
      <w:rFonts w:ascii="Calibri Light" w:hAnsi="Calibri Light" w:cs="SimSun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rPr>
      <w:rFonts w:ascii="Calibri Light" w:eastAsia="新細明體" w:hAnsi="Calibri Light" w:cs="SimSun"/>
      <w:sz w:val="18"/>
      <w:szCs w:val="18"/>
    </w:rPr>
  </w:style>
  <w:style w:type="character" w:customStyle="1" w:styleId="20">
    <w:name w:val="標題 2 字元"/>
    <w:basedOn w:val="a1"/>
    <w:link w:val="2"/>
    <w:uiPriority w:val="9"/>
    <w:semiHidden/>
    <w:rsid w:val="004A5A41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">
    <w:name w:val="List Bullet"/>
    <w:basedOn w:val="a0"/>
    <w:uiPriority w:val="99"/>
    <w:unhideWhenUsed/>
    <w:rsid w:val="001C39A8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taipe</cp:lastModifiedBy>
  <cp:revision>5</cp:revision>
  <cp:lastPrinted>2019-10-08T10:45:00Z</cp:lastPrinted>
  <dcterms:created xsi:type="dcterms:W3CDTF">2022-03-28T04:24:00Z</dcterms:created>
  <dcterms:modified xsi:type="dcterms:W3CDTF">2022-03-30T03:16:00Z</dcterms:modified>
</cp:coreProperties>
</file>