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AA5B" w14:textId="68037322" w:rsidR="00441B8A" w:rsidRPr="00567A1D" w:rsidRDefault="00441B8A" w:rsidP="00B6576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567A1D">
        <w:rPr>
          <w:rFonts w:ascii="Times New Roman" w:eastAsia="標楷體" w:hAnsi="Times New Roman" w:cs="Times New Roman"/>
          <w:b/>
          <w:sz w:val="32"/>
        </w:rPr>
        <w:t>第</w:t>
      </w:r>
      <w:r w:rsidR="00EF1AC4" w:rsidRPr="00567A1D">
        <w:rPr>
          <w:rFonts w:ascii="Times New Roman" w:eastAsia="標楷體" w:hAnsi="Times New Roman" w:cs="Times New Roman"/>
          <w:b/>
          <w:sz w:val="32"/>
        </w:rPr>
        <w:t>九</w:t>
      </w:r>
      <w:r w:rsidR="00EC59B9" w:rsidRPr="00567A1D">
        <w:rPr>
          <w:rFonts w:ascii="Times New Roman" w:eastAsia="標楷體" w:hAnsi="Times New Roman" w:cs="Times New Roman"/>
          <w:b/>
          <w:sz w:val="32"/>
        </w:rPr>
        <w:t>屆</w:t>
      </w:r>
      <w:r w:rsidR="00EC59B9" w:rsidRPr="00567A1D">
        <w:rPr>
          <w:rFonts w:ascii="Times New Roman" w:eastAsia="標楷體" w:hAnsi="Times New Roman" w:cs="Times New Roman"/>
          <w:b/>
          <w:sz w:val="32"/>
        </w:rPr>
        <w:t>MATA</w:t>
      </w:r>
      <w:r w:rsidRPr="00567A1D">
        <w:rPr>
          <w:rFonts w:ascii="Times New Roman" w:eastAsia="標楷體" w:hAnsi="Times New Roman" w:cs="Times New Roman"/>
          <w:b/>
          <w:sz w:val="32"/>
        </w:rPr>
        <w:t>獎</w:t>
      </w:r>
      <w:r w:rsidR="00851364" w:rsidRPr="00567A1D">
        <w:rPr>
          <w:rFonts w:ascii="Times New Roman" w:eastAsia="標楷體" w:hAnsi="Times New Roman" w:cs="Times New Roman"/>
          <w:b/>
          <w:sz w:val="32"/>
        </w:rPr>
        <w:t>：</w:t>
      </w:r>
      <w:r w:rsidR="0088167C" w:rsidRPr="00567A1D">
        <w:rPr>
          <w:rFonts w:ascii="Times New Roman" w:eastAsia="標楷體" w:hAnsi="Times New Roman" w:cs="Times New Roman"/>
          <w:b/>
          <w:kern w:val="0"/>
          <w:sz w:val="32"/>
          <w:szCs w:val="24"/>
        </w:rPr>
        <w:t>看</w:t>
      </w:r>
      <w:r w:rsidR="0088167C" w:rsidRPr="00567A1D">
        <w:rPr>
          <w:rFonts w:ascii="Times New Roman" w:eastAsia="標楷體" w:hAnsi="Times New Roman" w:cs="Times New Roman"/>
          <w:b/>
          <w:spacing w:val="20"/>
          <w:kern w:val="0"/>
          <w:sz w:val="32"/>
          <w:szCs w:val="24"/>
        </w:rPr>
        <w:t>見傳</w:t>
      </w:r>
      <w:r w:rsidR="0088167C" w:rsidRPr="00567A1D">
        <w:rPr>
          <w:rFonts w:ascii="Times New Roman" w:eastAsia="標楷體" w:hAnsi="Times New Roman" w:cs="Times New Roman"/>
          <w:b/>
          <w:kern w:val="0"/>
          <w:sz w:val="32"/>
          <w:szCs w:val="24"/>
        </w:rPr>
        <w:t>承</w:t>
      </w:r>
      <w:proofErr w:type="spellStart"/>
      <w:r w:rsidR="00EF1AC4" w:rsidRPr="00567A1D">
        <w:rPr>
          <w:rFonts w:ascii="Times New Roman" w:eastAsia="標楷體" w:hAnsi="Times New Roman" w:cs="Times New Roman"/>
          <w:b/>
          <w:kern w:val="0"/>
          <w:sz w:val="32"/>
          <w:szCs w:val="24"/>
        </w:rPr>
        <w:t>Sa’icelen</w:t>
      </w:r>
      <w:proofErr w:type="spellEnd"/>
    </w:p>
    <w:p w14:paraId="5ACED27F" w14:textId="4CC34B37" w:rsidR="00441B8A" w:rsidRPr="00567A1D" w:rsidRDefault="00441B8A" w:rsidP="00B6576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67A1D">
        <w:rPr>
          <w:rFonts w:ascii="Times New Roman" w:eastAsia="標楷體" w:hAnsi="Times New Roman" w:cs="Times New Roman"/>
          <w:b/>
          <w:sz w:val="32"/>
        </w:rPr>
        <w:t>1</w:t>
      </w:r>
      <w:r w:rsidR="00A96F4E" w:rsidRPr="00567A1D">
        <w:rPr>
          <w:rFonts w:ascii="Times New Roman" w:eastAsia="標楷體" w:hAnsi="Times New Roman" w:cs="Times New Roman"/>
          <w:b/>
          <w:sz w:val="32"/>
        </w:rPr>
        <w:t>1</w:t>
      </w:r>
      <w:r w:rsidR="00EF1AC4" w:rsidRPr="00567A1D">
        <w:rPr>
          <w:rFonts w:ascii="Times New Roman" w:eastAsia="標楷體" w:hAnsi="Times New Roman" w:cs="Times New Roman"/>
          <w:b/>
          <w:sz w:val="32"/>
        </w:rPr>
        <w:t>1</w:t>
      </w:r>
      <w:r w:rsidRPr="00567A1D">
        <w:rPr>
          <w:rFonts w:ascii="Times New Roman" w:eastAsia="標楷體" w:hAnsi="Times New Roman" w:cs="Times New Roman"/>
          <w:b/>
          <w:sz w:val="32"/>
        </w:rPr>
        <w:t>年大專校院學生原住民族主題影音競賽</w:t>
      </w:r>
    </w:p>
    <w:p w14:paraId="6D34E0A1" w14:textId="27574A6C" w:rsidR="00F5552C" w:rsidRPr="008D08B0" w:rsidRDefault="00631F82" w:rsidP="008D08B0">
      <w:pPr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8D08B0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全國校園</w:t>
      </w:r>
      <w:r w:rsidR="00D53570" w:rsidRPr="008D08B0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巡迴講座申請說明</w:t>
      </w:r>
    </w:p>
    <w:p w14:paraId="209A84E4" w14:textId="181F11C2" w:rsidR="00F5552C" w:rsidRPr="00567A1D" w:rsidRDefault="00D53570" w:rsidP="00B65769">
      <w:pPr>
        <w:spacing w:beforeLines="50" w:before="180" w:line="400" w:lineRule="exact"/>
        <w:ind w:left="1274" w:hangingChars="490" w:hanging="127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sz w:val="26"/>
          <w:szCs w:val="26"/>
        </w:rPr>
        <w:t>一、</w:t>
      </w:r>
      <w:r w:rsidRPr="00567A1D">
        <w:rPr>
          <w:rFonts w:ascii="Times New Roman" w:eastAsia="標楷體" w:hAnsi="Times New Roman" w:cs="Times New Roman"/>
          <w:b/>
          <w:sz w:val="26"/>
          <w:szCs w:val="26"/>
        </w:rPr>
        <w:t>目的</w:t>
      </w:r>
      <w:r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為深化大專校院學生對原住民族文化的瞭解，鼓勵影像創作，教育部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自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年起舉辦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MATA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獎</w:t>
      </w:r>
      <w:r w:rsidRPr="00567A1D">
        <w:rPr>
          <w:rFonts w:ascii="Times New Roman" w:eastAsia="標楷體" w:hAnsi="Times New Roman" w:cs="Times New Roman"/>
          <w:sz w:val="26"/>
          <w:szCs w:val="26"/>
        </w:rPr>
        <w:t>競賽，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今年邁入第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屆，</w:t>
      </w:r>
      <w:r w:rsidRPr="00567A1D">
        <w:rPr>
          <w:rFonts w:ascii="Times New Roman" w:eastAsia="標楷體" w:hAnsi="Times New Roman" w:cs="Times New Roman"/>
          <w:sz w:val="26"/>
          <w:szCs w:val="26"/>
        </w:rPr>
        <w:t>競賽首獎高達</w:t>
      </w:r>
      <w:r w:rsidRPr="00567A1D">
        <w:rPr>
          <w:rFonts w:ascii="Times New Roman" w:eastAsia="標楷體" w:hAnsi="Times New Roman" w:cs="Times New Roman"/>
          <w:sz w:val="26"/>
          <w:szCs w:val="26"/>
        </w:rPr>
        <w:t>10</w:t>
      </w:r>
      <w:r w:rsidRPr="00567A1D">
        <w:rPr>
          <w:rFonts w:ascii="Times New Roman" w:eastAsia="標楷體" w:hAnsi="Times New Roman" w:cs="Times New Roman"/>
          <w:sz w:val="26"/>
          <w:szCs w:val="26"/>
        </w:rPr>
        <w:t>萬元。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為擴大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活動成效</w:t>
      </w:r>
      <w:r w:rsidRPr="00567A1D">
        <w:rPr>
          <w:rFonts w:ascii="Times New Roman" w:eastAsia="標楷體" w:hAnsi="Times New Roman" w:cs="Times New Roman"/>
          <w:sz w:val="26"/>
          <w:szCs w:val="26"/>
        </w:rPr>
        <w:t>，</w:t>
      </w:r>
      <w:r w:rsidR="00FD1A57" w:rsidRPr="00567A1D">
        <w:rPr>
          <w:rFonts w:ascii="Times New Roman" w:eastAsia="標楷體" w:hAnsi="Times New Roman" w:cs="Times New Roman"/>
          <w:sz w:val="26"/>
          <w:szCs w:val="26"/>
        </w:rPr>
        <w:t>特</w:t>
      </w:r>
      <w:r w:rsidRPr="00567A1D">
        <w:rPr>
          <w:rFonts w:ascii="Times New Roman" w:eastAsia="標楷體" w:hAnsi="Times New Roman" w:cs="Times New Roman"/>
          <w:sz w:val="26"/>
          <w:szCs w:val="26"/>
        </w:rPr>
        <w:t>辦理全國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校園巡迴講座，</w:t>
      </w:r>
      <w:r w:rsidRPr="00567A1D">
        <w:rPr>
          <w:rFonts w:ascii="Times New Roman" w:eastAsia="標楷體" w:hAnsi="Times New Roman" w:cs="Times New Roman"/>
          <w:sz w:val="26"/>
          <w:szCs w:val="26"/>
        </w:rPr>
        <w:t>加強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同學們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對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於原住民族議題以及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影像創作</w:t>
      </w:r>
      <w:r w:rsidR="007D28D2" w:rsidRPr="00567A1D">
        <w:rPr>
          <w:rFonts w:ascii="Times New Roman" w:eastAsia="標楷體" w:hAnsi="Times New Roman" w:cs="Times New Roman"/>
          <w:sz w:val="26"/>
          <w:szCs w:val="26"/>
        </w:rPr>
        <w:t>的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基礎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認知，同時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鼓勵</w:t>
      </w:r>
      <w:r w:rsidR="00B65769">
        <w:rPr>
          <w:rFonts w:ascii="Times New Roman" w:eastAsia="標楷體" w:hAnsi="Times New Roman" w:cs="Times New Roman" w:hint="eastAsia"/>
          <w:sz w:val="26"/>
          <w:szCs w:val="26"/>
        </w:rPr>
        <w:t>大家踴躍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參賽</w:t>
      </w:r>
      <w:r w:rsidRPr="00567A1D">
        <w:rPr>
          <w:rFonts w:ascii="Times New Roman" w:eastAsia="標楷體" w:hAnsi="Times New Roman" w:cs="Times New Roman"/>
          <w:sz w:val="26"/>
          <w:szCs w:val="26"/>
        </w:rPr>
        <w:t>。</w:t>
      </w:r>
      <w:r w:rsidRPr="00567A1D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62E8D0CE" w14:textId="441D20EA" w:rsidR="00F5552C" w:rsidRPr="00567A1D" w:rsidRDefault="00D53570" w:rsidP="003A5CCB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二、申請對象</w:t>
      </w:r>
      <w:r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1E4E37" w:rsidRPr="00567A1D">
        <w:rPr>
          <w:rFonts w:ascii="Times New Roman" w:eastAsia="標楷體" w:hAnsi="Times New Roman" w:cs="Times New Roman"/>
          <w:sz w:val="26"/>
          <w:szCs w:val="26"/>
        </w:rPr>
        <w:t>各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大專校院師生或社團（</w:t>
      </w:r>
      <w:r w:rsidR="00851364" w:rsidRPr="00567A1D">
        <w:rPr>
          <w:rFonts w:ascii="Times New Roman" w:eastAsia="標楷體" w:hAnsi="Times New Roman" w:cs="Times New Roman"/>
          <w:sz w:val="26"/>
          <w:szCs w:val="26"/>
        </w:rPr>
        <w:t>採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線上</w:t>
      </w:r>
      <w:r w:rsidRPr="00567A1D">
        <w:rPr>
          <w:rFonts w:ascii="Times New Roman" w:eastAsia="標楷體" w:hAnsi="Times New Roman" w:cs="Times New Roman"/>
          <w:sz w:val="26"/>
          <w:szCs w:val="26"/>
        </w:rPr>
        <w:t>報名制）</w:t>
      </w:r>
      <w:r w:rsidRPr="00567A1D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189F4E99" w14:textId="2FA99A89" w:rsidR="00F5552C" w:rsidRPr="00567A1D" w:rsidRDefault="00834BC5" w:rsidP="003A5CCB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三</w:t>
      </w:r>
      <w:r w:rsidR="00D53570" w:rsidRPr="00567A1D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113496" w:rsidRPr="00567A1D">
        <w:rPr>
          <w:rFonts w:ascii="Times New Roman" w:eastAsia="標楷體" w:hAnsi="Times New Roman" w:cs="Times New Roman"/>
          <w:b/>
          <w:sz w:val="26"/>
          <w:szCs w:val="26"/>
        </w:rPr>
        <w:t>承</w:t>
      </w:r>
      <w:r w:rsidR="00D53570" w:rsidRPr="00567A1D">
        <w:rPr>
          <w:rFonts w:ascii="Times New Roman" w:eastAsia="標楷體" w:hAnsi="Times New Roman" w:cs="Times New Roman"/>
          <w:b/>
          <w:sz w:val="26"/>
          <w:szCs w:val="26"/>
        </w:rPr>
        <w:t>辦單位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：國立臺灣藝術大學</w:t>
      </w:r>
      <w:r w:rsidR="00723CB0" w:rsidRPr="00567A1D">
        <w:rPr>
          <w:rFonts w:ascii="Times New Roman" w:eastAsia="標楷體" w:hAnsi="Times New Roman" w:cs="Times New Roman"/>
          <w:sz w:val="26"/>
          <w:szCs w:val="26"/>
        </w:rPr>
        <w:t>傳播學院</w:t>
      </w:r>
    </w:p>
    <w:p w14:paraId="3296FC4E" w14:textId="3FB5DC79" w:rsidR="00F5552C" w:rsidRPr="00567A1D" w:rsidRDefault="00834BC5" w:rsidP="003A5CCB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四</w:t>
      </w:r>
      <w:r w:rsidR="00D53570" w:rsidRPr="00567A1D">
        <w:rPr>
          <w:rFonts w:ascii="Times New Roman" w:eastAsia="標楷體" w:hAnsi="Times New Roman" w:cs="Times New Roman"/>
          <w:b/>
          <w:sz w:val="26"/>
          <w:szCs w:val="26"/>
        </w:rPr>
        <w:t>、預計辦理期程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1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1</w:t>
      </w:r>
      <w:r w:rsidR="00EF1AC4" w:rsidRPr="00567A1D">
        <w:rPr>
          <w:rFonts w:ascii="Times New Roman" w:eastAsia="標楷體" w:hAnsi="Times New Roman" w:cs="Times New Roman"/>
          <w:sz w:val="26"/>
          <w:szCs w:val="26"/>
        </w:rPr>
        <w:t>1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年</w:t>
      </w:r>
      <w:r w:rsidR="00D8562E" w:rsidRPr="00567A1D">
        <w:rPr>
          <w:rFonts w:ascii="Times New Roman" w:eastAsia="標楷體" w:hAnsi="Times New Roman" w:cs="Times New Roman"/>
          <w:sz w:val="26"/>
          <w:szCs w:val="26"/>
        </w:rPr>
        <w:t>3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月</w:t>
      </w:r>
      <w:r w:rsidR="00583B7E">
        <w:rPr>
          <w:rFonts w:ascii="Times New Roman" w:eastAsia="標楷體" w:hAnsi="Times New Roman" w:cs="Times New Roman"/>
          <w:sz w:val="26"/>
          <w:szCs w:val="26"/>
        </w:rPr>
        <w:t>14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日</w:t>
      </w:r>
      <w:r w:rsidR="00D8562E" w:rsidRPr="00567A1D">
        <w:rPr>
          <w:rFonts w:ascii="Times New Roman" w:eastAsia="標楷體" w:hAnsi="Times New Roman" w:cs="Times New Roman"/>
          <w:sz w:val="26"/>
          <w:szCs w:val="26"/>
        </w:rPr>
        <w:t>至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11</w:t>
      </w:r>
      <w:r w:rsidR="00EF1AC4" w:rsidRPr="00567A1D">
        <w:rPr>
          <w:rFonts w:ascii="Times New Roman" w:eastAsia="標楷體" w:hAnsi="Times New Roman" w:cs="Times New Roman"/>
          <w:sz w:val="26"/>
          <w:szCs w:val="26"/>
        </w:rPr>
        <w:t>1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年</w:t>
      </w:r>
      <w:r w:rsidR="00723CB0" w:rsidRPr="00567A1D">
        <w:rPr>
          <w:rFonts w:ascii="Times New Roman" w:eastAsia="標楷體" w:hAnsi="Times New Roman" w:cs="Times New Roman"/>
          <w:sz w:val="26"/>
          <w:szCs w:val="26"/>
        </w:rPr>
        <w:t>6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月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30</w:t>
      </w:r>
      <w:r w:rsidR="00A96F4E" w:rsidRPr="00567A1D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655A0311" w14:textId="77777777" w:rsidR="00F5552C" w:rsidRPr="00567A1D" w:rsidRDefault="00834BC5" w:rsidP="003A5CCB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sz w:val="26"/>
          <w:szCs w:val="26"/>
          <w:highlight w:val="yellow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五</w:t>
      </w:r>
      <w:r w:rsidR="00D8562E" w:rsidRPr="00567A1D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E2285E" w:rsidRPr="00567A1D">
        <w:rPr>
          <w:rFonts w:ascii="Times New Roman" w:eastAsia="標楷體" w:hAnsi="Times New Roman" w:cs="Times New Roman"/>
          <w:b/>
          <w:sz w:val="26"/>
          <w:szCs w:val="26"/>
        </w:rPr>
        <w:t>講座時間</w:t>
      </w:r>
      <w:r w:rsidR="00E2285E"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每場</w:t>
      </w:r>
      <w:r w:rsidR="00112EB0" w:rsidRPr="00567A1D">
        <w:rPr>
          <w:rFonts w:ascii="Times New Roman" w:eastAsia="標楷體" w:hAnsi="Times New Roman" w:cs="Times New Roman"/>
          <w:sz w:val="26"/>
          <w:szCs w:val="26"/>
        </w:rPr>
        <w:t>預計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1.5</w:t>
      </w:r>
      <w:r w:rsidR="00F55CFE" w:rsidRPr="00567A1D">
        <w:rPr>
          <w:rFonts w:ascii="Times New Roman" w:eastAsia="標楷體" w:hAnsi="Times New Roman" w:cs="Times New Roman"/>
          <w:sz w:val="26"/>
          <w:szCs w:val="26"/>
        </w:rPr>
        <w:t>至</w:t>
      </w:r>
      <w:r w:rsidR="00F55CFE" w:rsidRPr="00567A1D">
        <w:rPr>
          <w:rFonts w:ascii="Times New Roman" w:eastAsia="標楷體" w:hAnsi="Times New Roman" w:cs="Times New Roman"/>
          <w:sz w:val="26"/>
          <w:szCs w:val="26"/>
        </w:rPr>
        <w:t>2</w:t>
      </w:r>
      <w:r w:rsidR="00F55CFE" w:rsidRPr="00567A1D">
        <w:rPr>
          <w:rFonts w:ascii="Times New Roman" w:eastAsia="標楷體" w:hAnsi="Times New Roman" w:cs="Times New Roman"/>
          <w:sz w:val="26"/>
          <w:szCs w:val="26"/>
        </w:rPr>
        <w:t>小時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(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包含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業師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問答與交流時間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)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9348EFF" w14:textId="4092055D" w:rsidR="00DF370B" w:rsidRPr="00567A1D" w:rsidRDefault="00834BC5" w:rsidP="00851364">
      <w:pPr>
        <w:spacing w:line="360" w:lineRule="auto"/>
        <w:ind w:left="1843" w:hangingChars="708" w:hanging="1843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六</w:t>
      </w:r>
      <w:r w:rsidR="00D53570" w:rsidRPr="00567A1D">
        <w:rPr>
          <w:rFonts w:ascii="Times New Roman" w:eastAsia="標楷體" w:hAnsi="Times New Roman" w:cs="Times New Roman"/>
          <w:b/>
          <w:sz w:val="26"/>
          <w:szCs w:val="26"/>
        </w:rPr>
        <w:t>、講座費用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：由</w:t>
      </w:r>
      <w:r w:rsidR="000014C6" w:rsidRPr="00567A1D">
        <w:rPr>
          <w:rFonts w:ascii="Times New Roman" w:eastAsia="標楷體" w:hAnsi="Times New Roman" w:cs="Times New Roman"/>
          <w:sz w:val="26"/>
          <w:szCs w:val="26"/>
        </w:rPr>
        <w:t>承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辦單位協助邀請資深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講師</w:t>
      </w:r>
      <w:r w:rsidR="00723CB0" w:rsidRPr="00567A1D">
        <w:rPr>
          <w:rFonts w:ascii="Times New Roman" w:eastAsia="標楷體" w:hAnsi="Times New Roman" w:cs="Times New Roman"/>
          <w:sz w:val="26"/>
          <w:szCs w:val="26"/>
        </w:rPr>
        <w:t>，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並負擔相關費用（</w:t>
      </w:r>
      <w:r w:rsidR="00F85752" w:rsidRPr="00567A1D">
        <w:rPr>
          <w:rFonts w:ascii="Times New Roman" w:eastAsia="標楷體" w:hAnsi="Times New Roman" w:cs="Times New Roman"/>
          <w:sz w:val="26"/>
          <w:szCs w:val="26"/>
        </w:rPr>
        <w:t>含</w:t>
      </w:r>
      <w:r w:rsidR="00631F82" w:rsidRPr="00567A1D">
        <w:rPr>
          <w:rFonts w:ascii="Times New Roman" w:eastAsia="標楷體" w:hAnsi="Times New Roman" w:cs="Times New Roman"/>
          <w:sz w:val="26"/>
          <w:szCs w:val="26"/>
        </w:rPr>
        <w:t>講師出席費、交通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費），申請單位</w:t>
      </w:r>
      <w:r w:rsidR="0075136C" w:rsidRPr="00567A1D">
        <w:rPr>
          <w:rFonts w:ascii="Times New Roman" w:eastAsia="標楷體" w:hAnsi="Times New Roman" w:cs="Times New Roman"/>
          <w:sz w:val="26"/>
          <w:szCs w:val="26"/>
        </w:rPr>
        <w:t>需</w:t>
      </w:r>
      <w:r w:rsidR="00D53570" w:rsidRPr="00567A1D">
        <w:rPr>
          <w:rFonts w:ascii="Times New Roman" w:eastAsia="標楷體" w:hAnsi="Times New Roman" w:cs="Times New Roman"/>
          <w:sz w:val="26"/>
          <w:szCs w:val="26"/>
        </w:rPr>
        <w:t>自備場地及宣傳。</w:t>
      </w:r>
    </w:p>
    <w:p w14:paraId="005EB517" w14:textId="7382FF02" w:rsidR="0066572D" w:rsidRPr="00567A1D" w:rsidRDefault="003A5CCB" w:rsidP="00806367">
      <w:pPr>
        <w:spacing w:afterLines="100" w:after="360" w:line="400" w:lineRule="exact"/>
        <w:ind w:left="853" w:rightChars="94" w:right="226" w:hangingChars="328" w:hanging="853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567A1D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75136C" w:rsidRPr="00567A1D">
        <w:rPr>
          <w:rFonts w:ascii="Times New Roman" w:eastAsia="標楷體" w:hAnsi="Times New Roman" w:cs="Times New Roman"/>
          <w:sz w:val="26"/>
          <w:szCs w:val="26"/>
        </w:rPr>
        <w:t>※</w:t>
      </w:r>
      <w:r w:rsidR="0075136C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>一位教師至多可申請兩場講座，以搭配現有課程者優先</w:t>
      </w:r>
      <w:r w:rsidR="0075136C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>(</w:t>
      </w:r>
      <w:r w:rsidR="0075136C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>若申請兩場，需搭配不同課程</w:t>
      </w:r>
      <w:r w:rsidR="0075136C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>)</w:t>
      </w:r>
      <w:r w:rsidR="0075136C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>。</w:t>
      </w:r>
    </w:p>
    <w:p w14:paraId="037DF853" w14:textId="50D192B8" w:rsidR="000E7208" w:rsidRPr="00567A1D" w:rsidRDefault="000E7208" w:rsidP="00097F75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Cs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七、辦理方式：</w:t>
      </w:r>
      <w:r w:rsidRPr="00567A1D">
        <w:rPr>
          <w:rFonts w:ascii="Times New Roman" w:eastAsia="標楷體" w:hAnsi="Times New Roman" w:cs="Times New Roman"/>
          <w:bCs/>
          <w:sz w:val="26"/>
          <w:szCs w:val="26"/>
        </w:rPr>
        <w:t>採實體或線上授課</w:t>
      </w:r>
    </w:p>
    <w:p w14:paraId="657528A1" w14:textId="5BFCD880" w:rsidR="00806367" w:rsidRPr="00567A1D" w:rsidRDefault="000E7208" w:rsidP="00B65769">
      <w:pPr>
        <w:spacing w:beforeLines="50" w:before="180" w:afterLines="50" w:after="180" w:line="400" w:lineRule="exact"/>
        <w:ind w:leftChars="1" w:left="1845" w:hangingChars="708" w:hanging="1843"/>
        <w:rPr>
          <w:rFonts w:ascii="Times New Roman" w:eastAsia="標楷體" w:hAnsi="Times New Roman" w:cs="Times New Roman"/>
          <w:bCs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八</w:t>
      </w:r>
      <w:r w:rsidR="006C7C6B" w:rsidRPr="00567A1D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320939" w:rsidRPr="00567A1D">
        <w:rPr>
          <w:rFonts w:ascii="Times New Roman" w:eastAsia="標楷體" w:hAnsi="Times New Roman" w:cs="Times New Roman"/>
          <w:b/>
          <w:sz w:val="26"/>
          <w:szCs w:val="26"/>
        </w:rPr>
        <w:t>防疫</w:t>
      </w:r>
      <w:r w:rsidR="00806367" w:rsidRPr="00567A1D">
        <w:rPr>
          <w:rFonts w:ascii="Times New Roman" w:eastAsia="標楷體" w:hAnsi="Times New Roman" w:cs="Times New Roman"/>
          <w:b/>
          <w:sz w:val="26"/>
          <w:szCs w:val="26"/>
        </w:rPr>
        <w:t>措施</w:t>
      </w:r>
      <w:r w:rsidR="00F85AEF" w:rsidRPr="00567A1D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為</w:t>
      </w:r>
      <w:r w:rsidR="005F6AB7" w:rsidRPr="00567A1D">
        <w:rPr>
          <w:rFonts w:ascii="Times New Roman" w:eastAsia="標楷體" w:hAnsi="Times New Roman" w:cs="Times New Roman"/>
          <w:bCs/>
          <w:sz w:val="26"/>
          <w:szCs w:val="26"/>
        </w:rPr>
        <w:t>落實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COVID-19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各項防疫規範，</w:t>
      </w:r>
      <w:r w:rsidR="00737E5B">
        <w:rPr>
          <w:rFonts w:ascii="Times New Roman" w:eastAsia="標楷體" w:hAnsi="Times New Roman" w:cs="Times New Roman" w:hint="eastAsia"/>
          <w:bCs/>
          <w:sz w:val="26"/>
          <w:szCs w:val="26"/>
        </w:rPr>
        <w:t>若</w:t>
      </w:r>
      <w:r w:rsidR="00567A1D">
        <w:rPr>
          <w:rFonts w:ascii="Times New Roman" w:eastAsia="標楷體" w:hAnsi="Times New Roman" w:cs="Times New Roman" w:hint="eastAsia"/>
          <w:bCs/>
          <w:sz w:val="26"/>
          <w:szCs w:val="26"/>
        </w:rPr>
        <w:t>講座採實體辦理方式</w:t>
      </w:r>
      <w:r w:rsidR="005F431C" w:rsidRPr="00567A1D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="00103D61" w:rsidRPr="00567A1D">
        <w:rPr>
          <w:rFonts w:ascii="Times New Roman" w:eastAsia="標楷體" w:hAnsi="Times New Roman" w:cs="Times New Roman"/>
          <w:bCs/>
          <w:sz w:val="26"/>
          <w:szCs w:val="26"/>
        </w:rPr>
        <w:t>各場</w:t>
      </w:r>
      <w:r w:rsidR="005F6AB7" w:rsidRPr="00567A1D">
        <w:rPr>
          <w:rFonts w:ascii="Times New Roman" w:eastAsia="標楷體" w:hAnsi="Times New Roman" w:cs="Times New Roman"/>
          <w:bCs/>
          <w:sz w:val="26"/>
          <w:szCs w:val="26"/>
        </w:rPr>
        <w:t>講座講師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、同學及工作人員需全程佩戴口罩，</w:t>
      </w:r>
      <w:r w:rsidR="004A2FE3" w:rsidRPr="00567A1D">
        <w:rPr>
          <w:rFonts w:ascii="Times New Roman" w:eastAsia="標楷體" w:hAnsi="Times New Roman" w:cs="Times New Roman"/>
          <w:bCs/>
          <w:sz w:val="26"/>
          <w:szCs w:val="26"/>
        </w:rPr>
        <w:t>申請單位請配合協助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入場</w:t>
      </w:r>
      <w:r w:rsidR="004A2FE3" w:rsidRPr="00567A1D">
        <w:rPr>
          <w:rFonts w:ascii="Times New Roman" w:eastAsia="標楷體" w:hAnsi="Times New Roman" w:cs="Times New Roman"/>
          <w:bCs/>
          <w:sz w:val="26"/>
          <w:szCs w:val="26"/>
        </w:rPr>
        <w:t>者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體溫量測、雙手酒精消毒</w:t>
      </w:r>
      <w:r w:rsidR="00AF5FC7" w:rsidRPr="00567A1D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實名造冊</w:t>
      </w:r>
      <w:r w:rsidR="00AF5FC7" w:rsidRPr="00567A1D">
        <w:rPr>
          <w:rFonts w:ascii="Times New Roman" w:eastAsia="標楷體" w:hAnsi="Times New Roman" w:cs="Times New Roman"/>
          <w:bCs/>
          <w:sz w:val="26"/>
          <w:szCs w:val="26"/>
        </w:rPr>
        <w:t>等相關事宜</w:t>
      </w:r>
      <w:r w:rsidR="00806367" w:rsidRPr="00567A1D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14:paraId="4C55EEC6" w14:textId="2C9A0EDC" w:rsidR="005B3922" w:rsidRPr="00567A1D" w:rsidRDefault="000E7208" w:rsidP="004A2FE3">
      <w:pPr>
        <w:spacing w:beforeLines="50" w:before="18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九</w:t>
      </w:r>
      <w:r w:rsidR="00806367" w:rsidRPr="00567A1D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6C7C6B" w:rsidRPr="00567A1D">
        <w:rPr>
          <w:rFonts w:ascii="Times New Roman" w:eastAsia="標楷體" w:hAnsi="Times New Roman" w:cs="Times New Roman"/>
          <w:b/>
          <w:sz w:val="26"/>
          <w:szCs w:val="26"/>
        </w:rPr>
        <w:t>聯絡人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：第</w:t>
      </w:r>
      <w:r w:rsidR="001618D0" w:rsidRPr="00567A1D">
        <w:rPr>
          <w:rFonts w:ascii="Times New Roman" w:eastAsia="標楷體" w:hAnsi="Times New Roman" w:cs="Times New Roman"/>
          <w:sz w:val="26"/>
          <w:szCs w:val="26"/>
        </w:rPr>
        <w:t>九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屆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MATA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獎專案助理</w:t>
      </w:r>
      <w:r w:rsidR="00D3609F" w:rsidRPr="00567A1D">
        <w:rPr>
          <w:rFonts w:ascii="Times New Roman" w:eastAsia="標楷體" w:hAnsi="Times New Roman" w:cs="Times New Roman"/>
          <w:sz w:val="26"/>
          <w:szCs w:val="26"/>
        </w:rPr>
        <w:t>-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王</w:t>
      </w:r>
      <w:r w:rsidR="000B20ED" w:rsidRPr="00567A1D">
        <w:rPr>
          <w:rFonts w:ascii="Times New Roman" w:eastAsia="標楷體" w:hAnsi="Times New Roman" w:cs="Times New Roman"/>
          <w:sz w:val="26"/>
          <w:szCs w:val="26"/>
        </w:rPr>
        <w:t>小姐</w:t>
      </w:r>
    </w:p>
    <w:p w14:paraId="17B5FD59" w14:textId="5C3856D6" w:rsidR="005B3922" w:rsidRPr="00567A1D" w:rsidRDefault="003A5CCB" w:rsidP="004A2FE3">
      <w:pPr>
        <w:spacing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sz w:val="26"/>
          <w:szCs w:val="26"/>
        </w:rPr>
        <w:t xml:space="preserve">            </w:t>
      </w:r>
      <w:r w:rsidR="004F2FA9" w:rsidRPr="00567A1D">
        <w:rPr>
          <w:rFonts w:ascii="Times New Roman" w:eastAsia="標楷體" w:hAnsi="Times New Roman" w:cs="Times New Roman"/>
          <w:sz w:val="26"/>
          <w:szCs w:val="26"/>
        </w:rPr>
        <w:t>聯</w:t>
      </w:r>
      <w:r w:rsidR="005B3922" w:rsidRPr="00567A1D">
        <w:rPr>
          <w:rFonts w:ascii="Times New Roman" w:eastAsia="標楷體" w:hAnsi="Times New Roman" w:cs="Times New Roman"/>
          <w:sz w:val="26"/>
          <w:szCs w:val="26"/>
        </w:rPr>
        <w:t>絡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電話：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02-2272-2181</w:t>
      </w:r>
      <w:r w:rsidR="0059252F" w:rsidRPr="00567A1D">
        <w:rPr>
          <w:rFonts w:ascii="Times New Roman" w:eastAsia="標楷體" w:hAnsi="Times New Roman" w:cs="Times New Roman"/>
          <w:sz w:val="26"/>
          <w:szCs w:val="26"/>
        </w:rPr>
        <w:t>分機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5015</w:t>
      </w:r>
      <w:r w:rsidR="001F43B4" w:rsidRPr="00567A1D">
        <w:rPr>
          <w:rFonts w:ascii="Times New Roman" w:hAnsi="Times New Roman" w:cs="Times New Roman"/>
        </w:rPr>
        <w:t xml:space="preserve"> </w:t>
      </w:r>
    </w:p>
    <w:p w14:paraId="3BC4F1E9" w14:textId="77777777" w:rsidR="006C7C6B" w:rsidRPr="00567A1D" w:rsidRDefault="003A5CCB" w:rsidP="006E05E7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sz w:val="26"/>
          <w:szCs w:val="26"/>
        </w:rPr>
        <w:t xml:space="preserve">            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E-mail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584446" w:rsidRPr="00567A1D">
        <w:rPr>
          <w:rFonts w:ascii="Times New Roman" w:eastAsia="標楷體" w:hAnsi="Times New Roman" w:cs="Times New Roman"/>
          <w:sz w:val="26"/>
          <w:szCs w:val="26"/>
        </w:rPr>
        <w:t>moe.mata.award@gmail.com</w:t>
      </w:r>
      <w:r w:rsidR="006C7C6B" w:rsidRPr="00567A1D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D81426D" w14:textId="1340189B" w:rsidR="004C6EBA" w:rsidRPr="00567A1D" w:rsidRDefault="000E7208" w:rsidP="004C6EBA">
      <w:pPr>
        <w:spacing w:beforeLines="50" w:before="180"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十</w:t>
      </w:r>
      <w:r w:rsidR="00D53570" w:rsidRPr="00567A1D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4C6EBA" w:rsidRPr="00567A1D">
        <w:rPr>
          <w:rFonts w:ascii="Times New Roman" w:eastAsia="標楷體" w:hAnsi="Times New Roman" w:cs="Times New Roman"/>
          <w:b/>
          <w:sz w:val="26"/>
          <w:szCs w:val="26"/>
        </w:rPr>
        <w:t>MATA</w:t>
      </w:r>
      <w:r w:rsidR="004C6EBA" w:rsidRPr="00567A1D">
        <w:rPr>
          <w:rFonts w:ascii="Times New Roman" w:eastAsia="標楷體" w:hAnsi="Times New Roman" w:cs="Times New Roman"/>
          <w:b/>
          <w:sz w:val="26"/>
          <w:szCs w:val="26"/>
        </w:rPr>
        <w:t>獎官網</w:t>
      </w:r>
      <w:r w:rsidR="004C6EBA"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4C6EBA" w:rsidRPr="00567A1D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http://mata.moe.edu.tw/ </w:t>
      </w:r>
    </w:p>
    <w:p w14:paraId="1D896846" w14:textId="058F5EB3" w:rsidR="0099395F" w:rsidRPr="00567A1D" w:rsidRDefault="00806367" w:rsidP="001618D0">
      <w:pPr>
        <w:spacing w:beforeLines="50" w:before="180"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567A1D">
        <w:rPr>
          <w:rFonts w:ascii="Times New Roman" w:eastAsia="標楷體" w:hAnsi="Times New Roman" w:cs="Times New Roman"/>
          <w:b/>
          <w:sz w:val="26"/>
          <w:szCs w:val="26"/>
        </w:rPr>
        <w:t>十</w:t>
      </w:r>
      <w:r w:rsidR="000E7208" w:rsidRPr="00567A1D">
        <w:rPr>
          <w:rFonts w:ascii="Times New Roman" w:eastAsia="標楷體" w:hAnsi="Times New Roman" w:cs="Times New Roman"/>
          <w:b/>
          <w:sz w:val="26"/>
          <w:szCs w:val="26"/>
        </w:rPr>
        <w:t>一</w:t>
      </w:r>
      <w:r w:rsidR="004C6EBA" w:rsidRPr="00567A1D">
        <w:rPr>
          <w:rFonts w:ascii="Times New Roman" w:eastAsia="標楷體" w:hAnsi="Times New Roman" w:cs="Times New Roman"/>
          <w:b/>
          <w:sz w:val="26"/>
          <w:szCs w:val="26"/>
        </w:rPr>
        <w:t>、講座申請網址</w:t>
      </w:r>
      <w:r w:rsidR="004C6EBA" w:rsidRPr="00567A1D">
        <w:rPr>
          <w:rFonts w:ascii="Times New Roman" w:eastAsia="標楷體" w:hAnsi="Times New Roman" w:cs="Times New Roman"/>
          <w:sz w:val="26"/>
          <w:szCs w:val="26"/>
        </w:rPr>
        <w:t>：</w:t>
      </w:r>
      <w:r w:rsidR="008E1AFF" w:rsidRPr="00126E92">
        <w:rPr>
          <w:rFonts w:ascii="Times New Roman" w:eastAsia="標楷體" w:hAnsi="Times New Roman" w:cs="Times New Roman"/>
          <w:sz w:val="26"/>
          <w:szCs w:val="26"/>
          <w:u w:val="single"/>
        </w:rPr>
        <w:t>https://reurl.cc/Lpa2k4</w:t>
      </w:r>
    </w:p>
    <w:sectPr w:rsidR="0099395F" w:rsidRPr="00567A1D" w:rsidSect="00B65769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6404" w14:textId="77777777" w:rsidR="00CF4ABE" w:rsidRDefault="00CF4ABE" w:rsidP="00BA3502">
      <w:r>
        <w:separator/>
      </w:r>
    </w:p>
  </w:endnote>
  <w:endnote w:type="continuationSeparator" w:id="0">
    <w:p w14:paraId="1828B0FF" w14:textId="77777777" w:rsidR="00CF4ABE" w:rsidRDefault="00CF4ABE" w:rsidP="00B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5AC9" w14:textId="77777777" w:rsidR="00CF4ABE" w:rsidRDefault="00CF4ABE" w:rsidP="00BA3502">
      <w:r>
        <w:separator/>
      </w:r>
    </w:p>
  </w:footnote>
  <w:footnote w:type="continuationSeparator" w:id="0">
    <w:p w14:paraId="0594A77A" w14:textId="77777777" w:rsidR="00CF4ABE" w:rsidRDefault="00CF4ABE" w:rsidP="00BA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4769"/>
    <w:multiLevelType w:val="hybridMultilevel"/>
    <w:tmpl w:val="8A88262C"/>
    <w:lvl w:ilvl="0" w:tplc="F75E8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AC43F1"/>
    <w:multiLevelType w:val="hybridMultilevel"/>
    <w:tmpl w:val="50EA8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A5"/>
    <w:rsid w:val="000014C6"/>
    <w:rsid w:val="00012615"/>
    <w:rsid w:val="00033D01"/>
    <w:rsid w:val="00076EFE"/>
    <w:rsid w:val="00097F75"/>
    <w:rsid w:val="000B20ED"/>
    <w:rsid w:val="000C09B9"/>
    <w:rsid w:val="000C2478"/>
    <w:rsid w:val="000D5919"/>
    <w:rsid w:val="000E4362"/>
    <w:rsid w:val="000E7208"/>
    <w:rsid w:val="00103D61"/>
    <w:rsid w:val="00104568"/>
    <w:rsid w:val="00112EB0"/>
    <w:rsid w:val="00113496"/>
    <w:rsid w:val="0011716A"/>
    <w:rsid w:val="00126E92"/>
    <w:rsid w:val="001414FC"/>
    <w:rsid w:val="0015126D"/>
    <w:rsid w:val="001618D0"/>
    <w:rsid w:val="001A3548"/>
    <w:rsid w:val="001D76B6"/>
    <w:rsid w:val="001D7B7D"/>
    <w:rsid w:val="001E099C"/>
    <w:rsid w:val="001E38C1"/>
    <w:rsid w:val="001E4E37"/>
    <w:rsid w:val="001F43B4"/>
    <w:rsid w:val="001F6135"/>
    <w:rsid w:val="002139CE"/>
    <w:rsid w:val="002154EC"/>
    <w:rsid w:val="002160A5"/>
    <w:rsid w:val="00216991"/>
    <w:rsid w:val="00217382"/>
    <w:rsid w:val="00231979"/>
    <w:rsid w:val="00255AAC"/>
    <w:rsid w:val="00281614"/>
    <w:rsid w:val="002955D6"/>
    <w:rsid w:val="002B1E05"/>
    <w:rsid w:val="002C5611"/>
    <w:rsid w:val="002D4AE7"/>
    <w:rsid w:val="002D6569"/>
    <w:rsid w:val="002E26E5"/>
    <w:rsid w:val="002F1419"/>
    <w:rsid w:val="00302BCA"/>
    <w:rsid w:val="0030691A"/>
    <w:rsid w:val="00320939"/>
    <w:rsid w:val="0032618B"/>
    <w:rsid w:val="00337C85"/>
    <w:rsid w:val="00345397"/>
    <w:rsid w:val="00347BEE"/>
    <w:rsid w:val="00355E6D"/>
    <w:rsid w:val="003A5CCB"/>
    <w:rsid w:val="003A7FC7"/>
    <w:rsid w:val="003B042F"/>
    <w:rsid w:val="003B1A01"/>
    <w:rsid w:val="003B5FDF"/>
    <w:rsid w:val="003C3985"/>
    <w:rsid w:val="003C3D63"/>
    <w:rsid w:val="003F4CBA"/>
    <w:rsid w:val="00425ED3"/>
    <w:rsid w:val="00430609"/>
    <w:rsid w:val="00441B8A"/>
    <w:rsid w:val="00452453"/>
    <w:rsid w:val="004A2FE3"/>
    <w:rsid w:val="004A3D02"/>
    <w:rsid w:val="004B1400"/>
    <w:rsid w:val="004C6EBA"/>
    <w:rsid w:val="004C747F"/>
    <w:rsid w:val="004F1B26"/>
    <w:rsid w:val="004F2FA9"/>
    <w:rsid w:val="00506154"/>
    <w:rsid w:val="00515477"/>
    <w:rsid w:val="00515EA2"/>
    <w:rsid w:val="0052065E"/>
    <w:rsid w:val="00524341"/>
    <w:rsid w:val="00541207"/>
    <w:rsid w:val="005465E8"/>
    <w:rsid w:val="005476E0"/>
    <w:rsid w:val="00553DB5"/>
    <w:rsid w:val="005652A5"/>
    <w:rsid w:val="00567A1D"/>
    <w:rsid w:val="00572579"/>
    <w:rsid w:val="00583B7E"/>
    <w:rsid w:val="00584446"/>
    <w:rsid w:val="0059252F"/>
    <w:rsid w:val="0059491B"/>
    <w:rsid w:val="005B3358"/>
    <w:rsid w:val="005B3922"/>
    <w:rsid w:val="005B3DE2"/>
    <w:rsid w:val="005B725A"/>
    <w:rsid w:val="005D23B9"/>
    <w:rsid w:val="005D5D81"/>
    <w:rsid w:val="005F431C"/>
    <w:rsid w:val="005F49B7"/>
    <w:rsid w:val="005F6AB7"/>
    <w:rsid w:val="00604EFE"/>
    <w:rsid w:val="006061B4"/>
    <w:rsid w:val="00622C5E"/>
    <w:rsid w:val="00631F82"/>
    <w:rsid w:val="006443DE"/>
    <w:rsid w:val="00645E8A"/>
    <w:rsid w:val="0066572D"/>
    <w:rsid w:val="00675AD3"/>
    <w:rsid w:val="0068110F"/>
    <w:rsid w:val="00690277"/>
    <w:rsid w:val="00692F70"/>
    <w:rsid w:val="0069540A"/>
    <w:rsid w:val="006A38D9"/>
    <w:rsid w:val="006A7050"/>
    <w:rsid w:val="006C12C9"/>
    <w:rsid w:val="006C7C6B"/>
    <w:rsid w:val="006E05E7"/>
    <w:rsid w:val="006E2C7B"/>
    <w:rsid w:val="006E737A"/>
    <w:rsid w:val="006F4B60"/>
    <w:rsid w:val="00705BE6"/>
    <w:rsid w:val="00715094"/>
    <w:rsid w:val="00723C9D"/>
    <w:rsid w:val="00723CB0"/>
    <w:rsid w:val="007313DA"/>
    <w:rsid w:val="007366FD"/>
    <w:rsid w:val="00737E5B"/>
    <w:rsid w:val="00742104"/>
    <w:rsid w:val="0075136C"/>
    <w:rsid w:val="0077053F"/>
    <w:rsid w:val="007A54FB"/>
    <w:rsid w:val="007A78CA"/>
    <w:rsid w:val="007B3237"/>
    <w:rsid w:val="007D28D2"/>
    <w:rsid w:val="007E06F5"/>
    <w:rsid w:val="00806367"/>
    <w:rsid w:val="008145A5"/>
    <w:rsid w:val="00834BC5"/>
    <w:rsid w:val="00841A85"/>
    <w:rsid w:val="008511DE"/>
    <w:rsid w:val="00851364"/>
    <w:rsid w:val="0087163D"/>
    <w:rsid w:val="0088167C"/>
    <w:rsid w:val="00897D54"/>
    <w:rsid w:val="008A1458"/>
    <w:rsid w:val="008C26F2"/>
    <w:rsid w:val="008C648A"/>
    <w:rsid w:val="008C75AA"/>
    <w:rsid w:val="008D08B0"/>
    <w:rsid w:val="008E14E6"/>
    <w:rsid w:val="008E1AFF"/>
    <w:rsid w:val="008F51AF"/>
    <w:rsid w:val="00930C3C"/>
    <w:rsid w:val="00943040"/>
    <w:rsid w:val="00977DDE"/>
    <w:rsid w:val="00985C42"/>
    <w:rsid w:val="0099395F"/>
    <w:rsid w:val="00997631"/>
    <w:rsid w:val="009D0D67"/>
    <w:rsid w:val="009D46B1"/>
    <w:rsid w:val="009F77AA"/>
    <w:rsid w:val="00A0167C"/>
    <w:rsid w:val="00A17680"/>
    <w:rsid w:val="00A211F6"/>
    <w:rsid w:val="00A46374"/>
    <w:rsid w:val="00A5384E"/>
    <w:rsid w:val="00A61948"/>
    <w:rsid w:val="00A648A6"/>
    <w:rsid w:val="00A73BBD"/>
    <w:rsid w:val="00A82491"/>
    <w:rsid w:val="00A910F0"/>
    <w:rsid w:val="00A93074"/>
    <w:rsid w:val="00A962E8"/>
    <w:rsid w:val="00A96F4E"/>
    <w:rsid w:val="00AA3FE1"/>
    <w:rsid w:val="00AA53F2"/>
    <w:rsid w:val="00AA745D"/>
    <w:rsid w:val="00AB4884"/>
    <w:rsid w:val="00AD2C9E"/>
    <w:rsid w:val="00AF5FC7"/>
    <w:rsid w:val="00B018FB"/>
    <w:rsid w:val="00B14560"/>
    <w:rsid w:val="00B23F78"/>
    <w:rsid w:val="00B25820"/>
    <w:rsid w:val="00B26A01"/>
    <w:rsid w:val="00B5531D"/>
    <w:rsid w:val="00B65769"/>
    <w:rsid w:val="00B713C8"/>
    <w:rsid w:val="00BA3502"/>
    <w:rsid w:val="00BB0281"/>
    <w:rsid w:val="00BE1B7D"/>
    <w:rsid w:val="00BE3F37"/>
    <w:rsid w:val="00BE6E3A"/>
    <w:rsid w:val="00BF044A"/>
    <w:rsid w:val="00C27A00"/>
    <w:rsid w:val="00C56F4B"/>
    <w:rsid w:val="00C84CF4"/>
    <w:rsid w:val="00C9165C"/>
    <w:rsid w:val="00CA24E4"/>
    <w:rsid w:val="00CB1C83"/>
    <w:rsid w:val="00CB24C4"/>
    <w:rsid w:val="00CB393E"/>
    <w:rsid w:val="00CD5F6A"/>
    <w:rsid w:val="00CF4ABE"/>
    <w:rsid w:val="00D0140E"/>
    <w:rsid w:val="00D05003"/>
    <w:rsid w:val="00D054E2"/>
    <w:rsid w:val="00D106CA"/>
    <w:rsid w:val="00D10CEE"/>
    <w:rsid w:val="00D23C00"/>
    <w:rsid w:val="00D3609F"/>
    <w:rsid w:val="00D53570"/>
    <w:rsid w:val="00D53980"/>
    <w:rsid w:val="00D7264F"/>
    <w:rsid w:val="00D72D20"/>
    <w:rsid w:val="00D75BC8"/>
    <w:rsid w:val="00D8562E"/>
    <w:rsid w:val="00DC2F70"/>
    <w:rsid w:val="00DD4D73"/>
    <w:rsid w:val="00DE50CE"/>
    <w:rsid w:val="00DF162C"/>
    <w:rsid w:val="00DF2E0D"/>
    <w:rsid w:val="00DF370B"/>
    <w:rsid w:val="00E016A3"/>
    <w:rsid w:val="00E031BD"/>
    <w:rsid w:val="00E14B76"/>
    <w:rsid w:val="00E20F73"/>
    <w:rsid w:val="00E2285E"/>
    <w:rsid w:val="00E450E2"/>
    <w:rsid w:val="00E56924"/>
    <w:rsid w:val="00E61096"/>
    <w:rsid w:val="00E7122C"/>
    <w:rsid w:val="00E803ED"/>
    <w:rsid w:val="00E80B6E"/>
    <w:rsid w:val="00E848F1"/>
    <w:rsid w:val="00E855BC"/>
    <w:rsid w:val="00E94065"/>
    <w:rsid w:val="00E95926"/>
    <w:rsid w:val="00EA20F8"/>
    <w:rsid w:val="00EB6F90"/>
    <w:rsid w:val="00EC0913"/>
    <w:rsid w:val="00EC1059"/>
    <w:rsid w:val="00EC59B9"/>
    <w:rsid w:val="00ED6178"/>
    <w:rsid w:val="00EE533D"/>
    <w:rsid w:val="00EF0E65"/>
    <w:rsid w:val="00EF1AC4"/>
    <w:rsid w:val="00F02CD3"/>
    <w:rsid w:val="00F04123"/>
    <w:rsid w:val="00F31C35"/>
    <w:rsid w:val="00F4723F"/>
    <w:rsid w:val="00F5552C"/>
    <w:rsid w:val="00F55CFE"/>
    <w:rsid w:val="00F570AA"/>
    <w:rsid w:val="00F731DD"/>
    <w:rsid w:val="00F85752"/>
    <w:rsid w:val="00F85AEF"/>
    <w:rsid w:val="00FA4BE7"/>
    <w:rsid w:val="00FB797F"/>
    <w:rsid w:val="00FC614B"/>
    <w:rsid w:val="00FD1A57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845FF"/>
  <w15:docId w15:val="{2686B4FA-1BA4-4338-BFE9-4B1B11CA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A5"/>
    <w:pPr>
      <w:ind w:leftChars="200" w:left="480"/>
    </w:pPr>
  </w:style>
  <w:style w:type="character" w:styleId="a4">
    <w:name w:val="Hyperlink"/>
    <w:basedOn w:val="a0"/>
    <w:uiPriority w:val="99"/>
    <w:unhideWhenUsed/>
    <w:rsid w:val="002E26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8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35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3502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F37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370B"/>
  </w:style>
  <w:style w:type="character" w:customStyle="1" w:styleId="ac">
    <w:name w:val="註解文字 字元"/>
    <w:basedOn w:val="a0"/>
    <w:link w:val="ab"/>
    <w:uiPriority w:val="99"/>
    <w:semiHidden/>
    <w:rsid w:val="00DF37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370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37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F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F370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2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黃霈宜</dc:creator>
  <cp:keywords/>
  <dc:description/>
  <cp:lastModifiedBy>姚竹音</cp:lastModifiedBy>
  <cp:revision>2</cp:revision>
  <cp:lastPrinted>2022-02-17T05:47:00Z</cp:lastPrinted>
  <dcterms:created xsi:type="dcterms:W3CDTF">2022-02-18T10:03:00Z</dcterms:created>
  <dcterms:modified xsi:type="dcterms:W3CDTF">2022-02-18T10:03:00Z</dcterms:modified>
</cp:coreProperties>
</file>