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1FB402A6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043E9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551"/>
        <w:gridCol w:w="2552"/>
        <w:gridCol w:w="2552"/>
      </w:tblGrid>
      <w:tr w:rsidR="002F6B24" w:rsidRPr="002D2EF6" w14:paraId="5B84FE87" w14:textId="0CFFEC60" w:rsidTr="00095136">
        <w:trPr>
          <w:trHeight w:val="40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0FC1402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6EB2BB28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21DA2881" w:rsidR="002F6B24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095136">
        <w:trPr>
          <w:trHeight w:val="40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469F50FA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79B3FF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0F6B697F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</w:tr>
      <w:tr w:rsidR="002F6B24" w:rsidRPr="002D2EF6" w14:paraId="3230E0D8" w14:textId="46350FDB" w:rsidTr="0009513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="00B2799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-0</w:t>
            </w:r>
            <w:r w:rsidR="00B27996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2F6B24" w:rsidRPr="002D2EF6" w14:paraId="5AAB746E" w14:textId="3EFC1EC9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2DEA" w14:textId="77777777" w:rsidR="0096562C" w:rsidRDefault="0096562C" w:rsidP="0096562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教練倫理</w:t>
            </w:r>
          </w:p>
          <w:p w14:paraId="4F145AAE" w14:textId="513753DB" w:rsidR="002F6B24" w:rsidRPr="002D2EF6" w:rsidRDefault="0096562C" w:rsidP="009656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2AEA" w14:textId="77777777" w:rsidR="0006377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044EB612" w14:textId="4DBC43C1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D451D" w14:textId="48EFA6C8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擊劍運動沿革及其發展現況</w:t>
            </w:r>
          </w:p>
          <w:p w14:paraId="6935ED64" w14:textId="0E111CCA" w:rsidR="002F6B24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</w:tr>
      <w:tr w:rsidR="00095136" w:rsidRPr="002D2EF6" w14:paraId="1D002A10" w14:textId="54E11681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095136" w:rsidRPr="002D2EF6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3406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性別平等教育</w:t>
            </w:r>
          </w:p>
          <w:p w14:paraId="20BC1EC2" w14:textId="59D7FEC1" w:rsidR="006476E3" w:rsidRPr="002D2EF6" w:rsidRDefault="006476E3" w:rsidP="0009513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邱鈴真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FDE" w14:textId="77777777" w:rsidR="0006377C" w:rsidRDefault="00D902EC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284C9516" w14:textId="0AA7CDA1" w:rsidR="00D902EC" w:rsidRPr="002D2EF6" w:rsidRDefault="00D902EC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95C2" w14:textId="77777777" w:rsidR="00095136" w:rsidRDefault="00D902EC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擊劍運動規則</w:t>
            </w:r>
          </w:p>
          <w:p w14:paraId="5A293265" w14:textId="3DE22170" w:rsidR="00EF5820" w:rsidRDefault="00EF5820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095136" w:rsidRPr="002D2EF6" w14:paraId="0B039820" w14:textId="797F3D3B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095136" w:rsidRPr="002D2EF6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5298E175" w:rsidR="0006377C" w:rsidRPr="002D2EF6" w:rsidRDefault="0096562C" w:rsidP="000637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2F5A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AEDE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運動傷害防護及急救</w:t>
            </w:r>
          </w:p>
          <w:p w14:paraId="35EAC7E6" w14:textId="0A2F53D6" w:rsidR="00EF5820" w:rsidRPr="002D2EF6" w:rsidRDefault="00EF5820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3E97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215CF9E5" w14:textId="580CC50D" w:rsidR="00EF5820" w:rsidRDefault="00EF5820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095136" w:rsidRPr="002D2EF6" w14:paraId="19415D74" w14:textId="716491B2" w:rsidTr="00095136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095136" w:rsidRPr="002D2EF6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095136" w:rsidRPr="002D2EF6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095136" w:rsidRPr="002D2EF6" w14:paraId="73BD6D66" w14:textId="4DD57CDA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095136" w:rsidRPr="002D2EF6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11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教練職責及素養</w:t>
            </w:r>
          </w:p>
          <w:p w14:paraId="34D1BA98" w14:textId="2D1E0FD8" w:rsidR="0006377C" w:rsidRPr="002D2EF6" w:rsidRDefault="0006377C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3725" w14:textId="77777777" w:rsidR="00F721FB" w:rsidRDefault="00095136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運動員健康管理</w:t>
            </w:r>
          </w:p>
          <w:p w14:paraId="42D17867" w14:textId="0B0067DD" w:rsidR="00095136" w:rsidRDefault="00F721FB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</w:t>
            </w:r>
            <w:r w:rsidRPr="00F721FB">
              <w:rPr>
                <w:rFonts w:ascii="標楷體" w:eastAsia="標楷體" w:hAnsi="標楷體" w:hint="eastAsia"/>
              </w:rPr>
              <w:t>幼兒訓練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6A42F75" w14:textId="7904CDD9" w:rsidR="00EF5820" w:rsidRPr="002D2EF6" w:rsidRDefault="00EF5820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9BF90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1223960F" w14:textId="73A6BB1F" w:rsidR="00EF5820" w:rsidRDefault="00EF5820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095136" w:rsidRPr="002D2EF6" w14:paraId="45668364" w14:textId="7A406F46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095136" w:rsidRPr="002D2EF6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9963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體能測驗、評估及訓練</w:t>
            </w:r>
          </w:p>
          <w:p w14:paraId="167C10D4" w14:textId="17942483" w:rsidR="0006377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0216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運動疲勞及恢復</w:t>
            </w:r>
          </w:p>
          <w:p w14:paraId="309E566E" w14:textId="6E74ED3E" w:rsidR="00EF5820" w:rsidRPr="002D2EF6" w:rsidRDefault="00EF5820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40AB7" w14:textId="77777777" w:rsidR="00095136" w:rsidRDefault="00095136" w:rsidP="000951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14F9C89E" w14:textId="5CCC05EA" w:rsidR="00EF5820" w:rsidRDefault="00EF5820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D902EC" w:rsidRPr="002D2EF6" w14:paraId="04BAF93B" w14:textId="4D92165C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DF51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運動心理學</w:t>
            </w:r>
          </w:p>
          <w:p w14:paraId="7054AA32" w14:textId="7B0313AB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F579" w14:textId="77777777" w:rsidR="00EF5820" w:rsidRDefault="00EF5820" w:rsidP="00EF582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擊劍術語</w:t>
            </w:r>
            <w:r>
              <w:rPr>
                <w:rFonts w:ascii="標楷體" w:eastAsia="標楷體" w:hAnsi="標楷體" w:hint="eastAsia"/>
              </w:rPr>
              <w:t>(</w:t>
            </w:r>
            <w:r w:rsidRPr="00282F5A">
              <w:rPr>
                <w:rFonts w:ascii="標楷體" w:eastAsia="標楷體" w:hAnsi="標楷體" w:hint="eastAsia"/>
              </w:rPr>
              <w:t>英</w:t>
            </w:r>
            <w:r>
              <w:rPr>
                <w:rFonts w:ascii="標楷體" w:eastAsia="標楷體" w:hAnsi="標楷體" w:hint="eastAsia"/>
              </w:rPr>
              <w:t>、法)</w:t>
            </w:r>
          </w:p>
          <w:p w14:paraId="7B123653" w14:textId="543BBFEC" w:rsidR="00D902EC" w:rsidRPr="002D2EF6" w:rsidRDefault="00EF5820" w:rsidP="00EF58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AE6CE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7870B3C4" w14:textId="01852BB4" w:rsidR="00EF5820" w:rsidRDefault="00EF5820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</w:tr>
      <w:tr w:rsidR="00D902EC" w:rsidRPr="002D2EF6" w14:paraId="3FE83727" w14:textId="16AD5912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108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運動心理學</w:t>
            </w:r>
          </w:p>
          <w:p w14:paraId="7642AC16" w14:textId="3A60D7C3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EF9" w14:textId="77777777" w:rsidR="00D902EC" w:rsidRDefault="00EF5820" w:rsidP="00EF582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擊劍運動技術及戰術</w:t>
            </w:r>
          </w:p>
          <w:p w14:paraId="76D0B622" w14:textId="39DC56A8" w:rsidR="00EF5820" w:rsidRPr="002D2EF6" w:rsidRDefault="00EF5820" w:rsidP="00EF582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DB11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133ECC8D" w14:textId="36450799" w:rsidR="00EF5820" w:rsidRDefault="00EF5820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</w:tr>
      <w:tr w:rsidR="00D902EC" w:rsidRPr="002D2EF6" w14:paraId="7BBDAD15" w14:textId="6B39FBDC" w:rsidTr="00095136">
        <w:trPr>
          <w:trHeight w:val="1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17:00-1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839F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擊劍運動技術及戰術</w:t>
            </w:r>
          </w:p>
          <w:p w14:paraId="280827E3" w14:textId="49946D67" w:rsidR="00D902EC" w:rsidRPr="002D2EF6" w:rsidRDefault="00D902EC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E859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擊劍運動技術及戰術</w:t>
            </w:r>
          </w:p>
          <w:p w14:paraId="5BEF05C8" w14:textId="61AD4D3A" w:rsidR="00EF5820" w:rsidRPr="002D2EF6" w:rsidRDefault="00EF5820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55C6" w14:textId="77777777" w:rsidR="00D902EC" w:rsidRDefault="00D902EC" w:rsidP="00D902E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擊劍技術操作</w:t>
            </w:r>
          </w:p>
          <w:p w14:paraId="2A80216E" w14:textId="077140DC" w:rsidR="00EF5820" w:rsidRDefault="00EF5820" w:rsidP="00D902E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黃子華</w:t>
            </w:r>
          </w:p>
        </w:tc>
      </w:tr>
    </w:tbl>
    <w:p w14:paraId="63172164" w14:textId="71E172F3" w:rsidR="00686815" w:rsidRPr="001F016D" w:rsidRDefault="00686815">
      <w:pPr>
        <w:widowControl/>
        <w:rPr>
          <w:rFonts w:ascii="標楷體" w:eastAsia="標楷體" w:hAnsi="標楷體"/>
        </w:rPr>
      </w:pPr>
    </w:p>
    <w:sectPr w:rsidR="00686815" w:rsidRPr="001F016D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377C"/>
    <w:rsid w:val="00087960"/>
    <w:rsid w:val="00095136"/>
    <w:rsid w:val="00180DDA"/>
    <w:rsid w:val="001875CC"/>
    <w:rsid w:val="001F016D"/>
    <w:rsid w:val="0021675A"/>
    <w:rsid w:val="002B2175"/>
    <w:rsid w:val="002B2BCC"/>
    <w:rsid w:val="002B563D"/>
    <w:rsid w:val="002F6B24"/>
    <w:rsid w:val="003B62FF"/>
    <w:rsid w:val="00521079"/>
    <w:rsid w:val="005F687C"/>
    <w:rsid w:val="005F6DE7"/>
    <w:rsid w:val="00636DFF"/>
    <w:rsid w:val="006476E3"/>
    <w:rsid w:val="00686815"/>
    <w:rsid w:val="007043E9"/>
    <w:rsid w:val="00777BA8"/>
    <w:rsid w:val="00794E7E"/>
    <w:rsid w:val="008159CF"/>
    <w:rsid w:val="00854FC7"/>
    <w:rsid w:val="00931344"/>
    <w:rsid w:val="00944EDD"/>
    <w:rsid w:val="0096562C"/>
    <w:rsid w:val="009F5783"/>
    <w:rsid w:val="009F7723"/>
    <w:rsid w:val="00B27996"/>
    <w:rsid w:val="00B91BF2"/>
    <w:rsid w:val="00B96BAA"/>
    <w:rsid w:val="00D01895"/>
    <w:rsid w:val="00D902EC"/>
    <w:rsid w:val="00DA77A2"/>
    <w:rsid w:val="00DE212A"/>
    <w:rsid w:val="00E67840"/>
    <w:rsid w:val="00EF5820"/>
    <w:rsid w:val="00F721FB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2021-01-27T03:55:00Z</dcterms:created>
  <dcterms:modified xsi:type="dcterms:W3CDTF">2021-12-28T02:34:00Z</dcterms:modified>
</cp:coreProperties>
</file>