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229A" w14:textId="568042F9" w:rsidR="00F456EC" w:rsidRPr="005B4D32" w:rsidRDefault="00AE05A5" w:rsidP="007F1981">
      <w:pPr>
        <w:spacing w:line="440" w:lineRule="exact"/>
        <w:jc w:val="center"/>
        <w:rPr>
          <w:rFonts w:ascii="Times New Roman" w:eastAsia="DFKai-SB" w:hAnsi="Times New Roman" w:cs="Times New Roman"/>
          <w:sz w:val="28"/>
          <w:szCs w:val="28"/>
        </w:rPr>
      </w:pPr>
      <w:bookmarkStart w:id="0" w:name="_Hlk69887119"/>
      <w:r w:rsidRPr="005B4D32">
        <w:rPr>
          <w:rFonts w:ascii="Times New Roman" w:eastAsia="DFKai-SB" w:hAnsi="Times New Roman" w:cs="Times New Roman"/>
          <w:sz w:val="28"/>
          <w:szCs w:val="28"/>
        </w:rPr>
        <w:t>衛生福利部食品藥物管理署</w:t>
      </w:r>
    </w:p>
    <w:p w14:paraId="4A692EE8" w14:textId="58F2B94E" w:rsidR="00AE05A5" w:rsidRPr="005B4D32" w:rsidRDefault="002C4F17" w:rsidP="007F1981">
      <w:pPr>
        <w:spacing w:line="440" w:lineRule="exact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5B4D32">
        <w:rPr>
          <w:rFonts w:ascii="Times New Roman" w:eastAsia="DFKai-SB" w:hAnsi="Times New Roman" w:cs="Times New Roman"/>
          <w:kern w:val="0"/>
          <w:sz w:val="28"/>
          <w:szCs w:val="28"/>
        </w:rPr>
        <w:t>110</w:t>
      </w:r>
      <w:r w:rsidRPr="005B4D32">
        <w:rPr>
          <w:rFonts w:ascii="Times New Roman" w:eastAsia="DFKai-SB" w:hAnsi="Times New Roman" w:cs="Times New Roman"/>
          <w:kern w:val="0"/>
          <w:sz w:val="28"/>
          <w:szCs w:val="28"/>
        </w:rPr>
        <w:t>年度「推動我國特定類別食品業者提升品質管理系統」委託辦理計畫</w:t>
      </w:r>
    </w:p>
    <w:p w14:paraId="7522FAFD" w14:textId="6B0FB5A3" w:rsidR="00AE05A5" w:rsidRPr="005B4D32" w:rsidRDefault="002C4F17" w:rsidP="00013FBC">
      <w:pPr>
        <w:spacing w:line="440" w:lineRule="exact"/>
        <w:jc w:val="center"/>
        <w:rPr>
          <w:rFonts w:ascii="Times New Roman" w:eastAsia="DFKai-SB" w:hAnsi="Times New Roman" w:cs="Times New Roman"/>
          <w:b/>
          <w:sz w:val="32"/>
          <w:szCs w:val="32"/>
        </w:rPr>
      </w:pPr>
      <w:bookmarkStart w:id="1" w:name="_Hlk69137503"/>
      <w:bookmarkStart w:id="2" w:name="_Hlk69887048"/>
      <w:bookmarkEnd w:id="0"/>
      <w:r w:rsidRPr="005B4D32">
        <w:rPr>
          <w:rFonts w:ascii="Times New Roman" w:eastAsia="DFKai-SB" w:hAnsi="Times New Roman" w:cs="Times New Roman"/>
          <w:b/>
          <w:sz w:val="32"/>
          <w:szCs w:val="32"/>
        </w:rPr>
        <w:t>保健營養食品</w:t>
      </w:r>
      <w:r w:rsidR="00AE05A5" w:rsidRPr="005B4D32">
        <w:rPr>
          <w:rFonts w:ascii="Times New Roman" w:eastAsia="DFKai-SB" w:hAnsi="Times New Roman" w:cs="Times New Roman"/>
          <w:b/>
          <w:sz w:val="32"/>
          <w:szCs w:val="32"/>
        </w:rPr>
        <w:t>優良製造</w:t>
      </w:r>
      <w:r w:rsidR="00DE67A4" w:rsidRPr="005B4D32">
        <w:rPr>
          <w:rFonts w:ascii="Times New Roman" w:eastAsia="DFKai-SB" w:hAnsi="Times New Roman" w:cs="Times New Roman"/>
          <w:b/>
          <w:sz w:val="32"/>
          <w:szCs w:val="32"/>
        </w:rPr>
        <w:t>作業</w:t>
      </w:r>
      <w:bookmarkEnd w:id="1"/>
      <w:r w:rsidR="00AE05A5" w:rsidRPr="005B4D32">
        <w:rPr>
          <w:rFonts w:ascii="Times New Roman" w:eastAsia="DFKai-SB" w:hAnsi="Times New Roman" w:cs="Times New Roman"/>
          <w:b/>
          <w:sz w:val="32"/>
          <w:szCs w:val="32"/>
        </w:rPr>
        <w:t>（</w:t>
      </w:r>
      <w:r w:rsidR="00AE05A5" w:rsidRPr="005B4D32">
        <w:rPr>
          <w:rFonts w:ascii="Times New Roman" w:eastAsia="DFKai-SB" w:hAnsi="Times New Roman" w:cs="Times New Roman"/>
          <w:b/>
          <w:sz w:val="32"/>
          <w:szCs w:val="32"/>
        </w:rPr>
        <w:t>GMP</w:t>
      </w:r>
      <w:r w:rsidR="00AE05A5" w:rsidRPr="005B4D32">
        <w:rPr>
          <w:rFonts w:ascii="Times New Roman" w:eastAsia="DFKai-SB" w:hAnsi="Times New Roman" w:cs="Times New Roman"/>
          <w:b/>
          <w:sz w:val="32"/>
          <w:szCs w:val="32"/>
        </w:rPr>
        <w:t>）</w:t>
      </w:r>
      <w:r w:rsidR="00232C58" w:rsidRPr="005B4D32">
        <w:rPr>
          <w:rFonts w:ascii="Times New Roman" w:eastAsia="DFKai-SB" w:hAnsi="Times New Roman" w:cs="Times New Roman"/>
          <w:b/>
          <w:sz w:val="32"/>
          <w:szCs w:val="32"/>
        </w:rPr>
        <w:t>工</w:t>
      </w:r>
      <w:r w:rsidR="00232C58" w:rsidRPr="005B4D32">
        <w:rPr>
          <w:rFonts w:ascii="Times New Roman" w:eastAsia="DFKai-SB" w:hAnsi="Times New Roman" w:cs="Times New Roman" w:hint="eastAsia"/>
          <w:b/>
          <w:sz w:val="32"/>
          <w:szCs w:val="32"/>
        </w:rPr>
        <w:t>廠</w:t>
      </w:r>
      <w:r w:rsidR="00AE05A5" w:rsidRPr="005B4D32">
        <w:rPr>
          <w:rFonts w:ascii="Times New Roman" w:eastAsia="DFKai-SB" w:hAnsi="Times New Roman" w:cs="Times New Roman"/>
          <w:b/>
          <w:sz w:val="32"/>
          <w:szCs w:val="32"/>
        </w:rPr>
        <w:t>輔導</w:t>
      </w:r>
      <w:r w:rsidR="00BF5C48" w:rsidRPr="00BF5C48">
        <w:rPr>
          <w:rFonts w:ascii="Times New Roman" w:eastAsia="DFKai-SB" w:hAnsi="Times New Roman" w:cs="Times New Roman" w:hint="eastAsia"/>
          <w:b/>
          <w:sz w:val="32"/>
          <w:szCs w:val="32"/>
        </w:rPr>
        <w:t xml:space="preserve"> </w:t>
      </w:r>
      <w:r w:rsidR="00AE05A5" w:rsidRPr="005B4D32">
        <w:rPr>
          <w:rFonts w:ascii="Times New Roman" w:eastAsia="DFKai-SB" w:hAnsi="Times New Roman" w:cs="Times New Roman"/>
          <w:b/>
          <w:sz w:val="32"/>
          <w:szCs w:val="32"/>
        </w:rPr>
        <w:t>申請檢送文件</w:t>
      </w: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704"/>
        <w:gridCol w:w="1418"/>
        <w:gridCol w:w="4110"/>
        <w:gridCol w:w="3577"/>
      </w:tblGrid>
      <w:tr w:rsidR="00214332" w:rsidRPr="005B4D32" w14:paraId="30CB6283" w14:textId="77777777" w:rsidTr="00175164">
        <w:trPr>
          <w:trHeight w:val="567"/>
        </w:trPr>
        <w:tc>
          <w:tcPr>
            <w:tcW w:w="704" w:type="dxa"/>
            <w:vAlign w:val="center"/>
          </w:tcPr>
          <w:p w14:paraId="5A03A735" w14:textId="77777777" w:rsidR="00AA3079" w:rsidRPr="005B4D32" w:rsidRDefault="00AA3079" w:rsidP="00CE2568">
            <w:pPr>
              <w:spacing w:line="32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b/>
                <w:szCs w:val="24"/>
              </w:rPr>
              <w:t>項次</w:t>
            </w:r>
          </w:p>
        </w:tc>
        <w:tc>
          <w:tcPr>
            <w:tcW w:w="1418" w:type="dxa"/>
            <w:vAlign w:val="center"/>
          </w:tcPr>
          <w:p w14:paraId="4FF5C993" w14:textId="77777777" w:rsidR="00176E94" w:rsidRPr="005B4D32" w:rsidRDefault="00AA3079" w:rsidP="00CE2568">
            <w:pPr>
              <w:spacing w:line="32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b/>
                <w:szCs w:val="24"/>
              </w:rPr>
              <w:t>廠商勾選</w:t>
            </w:r>
          </w:p>
          <w:p w14:paraId="2EE5D56D" w14:textId="447BFC65" w:rsidR="00AA3079" w:rsidRPr="005B4D32" w:rsidRDefault="00AA3079" w:rsidP="00CE2568">
            <w:pPr>
              <w:spacing w:line="32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b/>
                <w:szCs w:val="24"/>
              </w:rPr>
              <w:t>檢附</w:t>
            </w:r>
            <w:r w:rsidR="00176E94" w:rsidRPr="005B4D32">
              <w:rPr>
                <w:rFonts w:ascii="Times New Roman" w:eastAsia="DFKai-SB" w:hAnsi="Times New Roman" w:cs="Times New Roman"/>
                <w:b/>
                <w:szCs w:val="24"/>
              </w:rPr>
              <w:t>之</w:t>
            </w:r>
            <w:r w:rsidRPr="005B4D32">
              <w:rPr>
                <w:rFonts w:ascii="Times New Roman" w:eastAsia="DFKai-SB" w:hAnsi="Times New Roman" w:cs="Times New Roman"/>
                <w:b/>
                <w:szCs w:val="24"/>
              </w:rPr>
              <w:t>文件</w:t>
            </w:r>
          </w:p>
        </w:tc>
        <w:tc>
          <w:tcPr>
            <w:tcW w:w="4110" w:type="dxa"/>
            <w:vAlign w:val="center"/>
          </w:tcPr>
          <w:p w14:paraId="4239886B" w14:textId="77777777" w:rsidR="00AA3079" w:rsidRPr="005B4D32" w:rsidRDefault="00AA3079" w:rsidP="00CE2568">
            <w:pPr>
              <w:spacing w:line="32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b/>
                <w:szCs w:val="24"/>
              </w:rPr>
              <w:t>文件名稱</w:t>
            </w:r>
          </w:p>
        </w:tc>
        <w:tc>
          <w:tcPr>
            <w:tcW w:w="3577" w:type="dxa"/>
            <w:vAlign w:val="center"/>
          </w:tcPr>
          <w:p w14:paraId="34335833" w14:textId="77777777" w:rsidR="00AA3079" w:rsidRPr="005B4D32" w:rsidRDefault="00AA3079" w:rsidP="00CE2568">
            <w:pPr>
              <w:spacing w:line="32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b/>
                <w:szCs w:val="24"/>
              </w:rPr>
              <w:t>說明</w:t>
            </w:r>
          </w:p>
        </w:tc>
      </w:tr>
      <w:tr w:rsidR="00214332" w:rsidRPr="005B4D32" w14:paraId="3E390E7F" w14:textId="77777777" w:rsidTr="00175164">
        <w:trPr>
          <w:trHeight w:val="413"/>
        </w:trPr>
        <w:tc>
          <w:tcPr>
            <w:tcW w:w="704" w:type="dxa"/>
            <w:vAlign w:val="center"/>
          </w:tcPr>
          <w:p w14:paraId="058F0818" w14:textId="77777777" w:rsidR="00AA3079" w:rsidRPr="005B4D32" w:rsidRDefault="00AA3079" w:rsidP="007815B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sz w:val="28"/>
              </w:rPr>
            </w:pPr>
            <w:r w:rsidRPr="005B4D32">
              <w:rPr>
                <w:rFonts w:ascii="Times New Roman" w:eastAsia="DFKai-SB" w:hAnsi="Times New Roman" w:cs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C1AF5B4" w14:textId="4B89BFA8" w:rsidR="00AA3079" w:rsidRPr="005B4D32" w:rsidRDefault="00AA3079" w:rsidP="007815BE">
            <w:pPr>
              <w:spacing w:line="400" w:lineRule="exact"/>
              <w:jc w:val="center"/>
              <w:rPr>
                <w:rFonts w:ascii="DFKai-SB" w:eastAsia="DFKai-SB" w:hAnsi="DFKai-SB" w:cs="Times New Roman"/>
                <w:sz w:val="28"/>
              </w:rPr>
            </w:pPr>
            <w:r w:rsidRPr="005B4D32">
              <w:rPr>
                <w:rFonts w:ascii="DFKai-SB" w:eastAsia="DFKai-SB" w:hAnsi="DFKai-SB" w:cs="Times New Roman"/>
                <w:sz w:val="28"/>
              </w:rPr>
              <w:t>□</w:t>
            </w:r>
          </w:p>
        </w:tc>
        <w:tc>
          <w:tcPr>
            <w:tcW w:w="4110" w:type="dxa"/>
            <w:vAlign w:val="center"/>
          </w:tcPr>
          <w:p w14:paraId="4150D2A8" w14:textId="5BEEF8E1" w:rsidR="00AA3079" w:rsidRPr="005B4D32" w:rsidRDefault="002C4F17" w:rsidP="003D2707">
            <w:pPr>
              <w:spacing w:line="4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保健營養食品</w:t>
            </w:r>
            <w:r w:rsidR="00AA3079" w:rsidRPr="005B4D32">
              <w:rPr>
                <w:rFonts w:ascii="Times New Roman" w:eastAsia="DFKai-SB" w:hAnsi="Times New Roman" w:cs="Times New Roman"/>
                <w:szCs w:val="24"/>
              </w:rPr>
              <w:t>優良製造</w:t>
            </w:r>
            <w:r w:rsidR="00DE67A4" w:rsidRPr="005B4D32">
              <w:rPr>
                <w:rFonts w:ascii="Times New Roman" w:eastAsia="DFKai-SB" w:hAnsi="Times New Roman" w:cs="Times New Roman"/>
                <w:szCs w:val="24"/>
              </w:rPr>
              <w:t>作業</w:t>
            </w:r>
            <w:r w:rsidR="003D2707" w:rsidRPr="005B4D32">
              <w:rPr>
                <w:rFonts w:ascii="Times New Roman" w:eastAsia="DFKai-SB" w:hAnsi="Times New Roman" w:cs="Times New Roman"/>
                <w:szCs w:val="24"/>
              </w:rPr>
              <w:t>(</w:t>
            </w:r>
            <w:r w:rsidR="00AA3079" w:rsidRPr="005B4D32">
              <w:rPr>
                <w:rFonts w:ascii="Times New Roman" w:eastAsia="DFKai-SB" w:hAnsi="Times New Roman" w:cs="Times New Roman"/>
                <w:szCs w:val="24"/>
              </w:rPr>
              <w:t>GMP</w:t>
            </w:r>
            <w:r w:rsidR="003D2707" w:rsidRPr="005B4D32">
              <w:rPr>
                <w:rFonts w:ascii="Times New Roman" w:eastAsia="DFKai-SB" w:hAnsi="Times New Roman" w:cs="Times New Roman"/>
                <w:szCs w:val="24"/>
              </w:rPr>
              <w:t>)</w:t>
            </w:r>
            <w:r w:rsidR="00ED1468" w:rsidRPr="005B4D32">
              <w:rPr>
                <w:rFonts w:ascii="Times New Roman" w:eastAsia="DFKai-SB" w:hAnsi="Times New Roman" w:cs="Times New Roman"/>
                <w:szCs w:val="24"/>
              </w:rPr>
              <w:t>工廠</w:t>
            </w:r>
            <w:r w:rsidR="00AA3079" w:rsidRPr="005B4D32">
              <w:rPr>
                <w:rFonts w:ascii="Times New Roman" w:eastAsia="DFKai-SB" w:hAnsi="Times New Roman" w:cs="Times New Roman"/>
                <w:szCs w:val="24"/>
              </w:rPr>
              <w:t>輔導申請表</w:t>
            </w:r>
          </w:p>
        </w:tc>
        <w:tc>
          <w:tcPr>
            <w:tcW w:w="3577" w:type="dxa"/>
            <w:vAlign w:val="center"/>
          </w:tcPr>
          <w:p w14:paraId="54AE4FD2" w14:textId="6B9E54FE" w:rsidR="00AA3079" w:rsidRPr="005B4D32" w:rsidRDefault="00AA3079" w:rsidP="007815BE">
            <w:pPr>
              <w:spacing w:line="360" w:lineRule="exact"/>
              <w:contextualSpacing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5B4D32">
              <w:rPr>
                <w:rFonts w:ascii="Times New Roman" w:eastAsia="DFKai-SB" w:hAnsi="Times New Roman" w:cs="Times New Roman"/>
                <w:sz w:val="22"/>
              </w:rPr>
              <w:t>請盡可能完整填寫表格內相關資料。</w:t>
            </w:r>
          </w:p>
        </w:tc>
      </w:tr>
      <w:tr w:rsidR="00214332" w:rsidRPr="005B4D32" w14:paraId="67305103" w14:textId="77777777" w:rsidTr="00175164">
        <w:trPr>
          <w:trHeight w:val="310"/>
        </w:trPr>
        <w:tc>
          <w:tcPr>
            <w:tcW w:w="704" w:type="dxa"/>
            <w:vAlign w:val="center"/>
          </w:tcPr>
          <w:p w14:paraId="2ACD95EE" w14:textId="6B705723" w:rsidR="003D2707" w:rsidRPr="005B4D32" w:rsidRDefault="003D2707" w:rsidP="007815BE">
            <w:pPr>
              <w:spacing w:line="400" w:lineRule="exact"/>
              <w:jc w:val="center"/>
              <w:rPr>
                <w:rFonts w:ascii="Times New Roman" w:eastAsia="DFKai-SB" w:hAnsi="Times New Roman" w:cs="Times New Roman"/>
                <w:sz w:val="28"/>
              </w:rPr>
            </w:pPr>
            <w:r w:rsidRPr="005B4D32">
              <w:rPr>
                <w:rFonts w:ascii="Times New Roman" w:eastAsia="DFKai-SB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A40093A" w14:textId="38439C3B" w:rsidR="003D2707" w:rsidRPr="005B4D32" w:rsidRDefault="003D2707" w:rsidP="003D2707">
            <w:pPr>
              <w:spacing w:line="400" w:lineRule="exact"/>
              <w:jc w:val="center"/>
              <w:rPr>
                <w:rFonts w:ascii="DFKai-SB" w:eastAsia="DFKai-SB" w:hAnsi="DFKai-SB" w:cs="Times New Roman"/>
                <w:sz w:val="28"/>
              </w:rPr>
            </w:pPr>
            <w:r w:rsidRPr="005B4D32">
              <w:rPr>
                <w:rFonts w:ascii="DFKai-SB" w:eastAsia="DFKai-SB" w:hAnsi="DFKai-SB" w:cs="Times New Roman"/>
                <w:sz w:val="28"/>
              </w:rPr>
              <w:t>□</w:t>
            </w:r>
          </w:p>
        </w:tc>
        <w:tc>
          <w:tcPr>
            <w:tcW w:w="4110" w:type="dxa"/>
            <w:vAlign w:val="center"/>
          </w:tcPr>
          <w:p w14:paraId="32A0033B" w14:textId="673DF12C" w:rsidR="003D2707" w:rsidRPr="005B4D32" w:rsidRDefault="002C4F17" w:rsidP="003D2707">
            <w:pPr>
              <w:spacing w:line="4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保健營養食品</w:t>
            </w:r>
            <w:r w:rsidR="003D2707" w:rsidRPr="005B4D32">
              <w:rPr>
                <w:rFonts w:ascii="Times New Roman" w:eastAsia="DFKai-SB" w:hAnsi="Times New Roman" w:cs="Times New Roman"/>
                <w:szCs w:val="24"/>
              </w:rPr>
              <w:t>廠商介紹</w:t>
            </w:r>
          </w:p>
          <w:p w14:paraId="45AEC57F" w14:textId="7C170697" w:rsidR="003D2707" w:rsidRPr="005B4D32" w:rsidRDefault="003D2707" w:rsidP="003D2707">
            <w:pPr>
              <w:spacing w:line="4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(</w:t>
            </w:r>
            <w:r w:rsidRPr="005B4D32">
              <w:rPr>
                <w:rFonts w:ascii="Times New Roman" w:eastAsia="DFKai-SB" w:hAnsi="Times New Roman" w:cs="Times New Roman"/>
                <w:sz w:val="22"/>
              </w:rPr>
              <w:t>包含廠內作業概述</w:t>
            </w:r>
            <w:r w:rsidRPr="005B4D32">
              <w:rPr>
                <w:rFonts w:ascii="Times New Roman" w:eastAsia="DFKai-SB" w:hAnsi="Times New Roman" w:cs="Times New Roman"/>
                <w:sz w:val="22"/>
              </w:rPr>
              <w:t>)</w:t>
            </w:r>
          </w:p>
        </w:tc>
        <w:tc>
          <w:tcPr>
            <w:tcW w:w="3577" w:type="dxa"/>
            <w:vAlign w:val="center"/>
          </w:tcPr>
          <w:p w14:paraId="5CDB614B" w14:textId="49343CDB" w:rsidR="003D2707" w:rsidRPr="005B4D32" w:rsidRDefault="003D2707" w:rsidP="003D2707">
            <w:pPr>
              <w:spacing w:line="360" w:lineRule="exact"/>
              <w:ind w:rightChars="-28" w:right="-67"/>
              <w:contextualSpacing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5B4D32">
              <w:rPr>
                <w:rFonts w:ascii="Times New Roman" w:eastAsia="DFKai-SB" w:hAnsi="Times New Roman" w:cs="Times New Roman"/>
                <w:sz w:val="22"/>
              </w:rPr>
              <w:t>格式不拘，如</w:t>
            </w:r>
            <w:r w:rsidRPr="005B4D32">
              <w:rPr>
                <w:rFonts w:ascii="Times New Roman" w:eastAsia="DFKai-SB" w:hAnsi="Times New Roman" w:cs="Times New Roman"/>
                <w:sz w:val="22"/>
              </w:rPr>
              <w:t>PPT</w:t>
            </w:r>
            <w:r w:rsidRPr="005B4D32">
              <w:rPr>
                <w:rFonts w:ascii="Times New Roman" w:eastAsia="DFKai-SB" w:hAnsi="Times New Roman" w:cs="Times New Roman"/>
                <w:sz w:val="22"/>
              </w:rPr>
              <w:t>、</w:t>
            </w:r>
            <w:r w:rsidRPr="005B4D32">
              <w:rPr>
                <w:rFonts w:ascii="Times New Roman" w:eastAsia="DFKai-SB" w:hAnsi="Times New Roman" w:cs="Times New Roman"/>
                <w:sz w:val="22"/>
              </w:rPr>
              <w:t>word</w:t>
            </w:r>
            <w:r w:rsidRPr="005B4D32">
              <w:rPr>
                <w:rFonts w:ascii="Times New Roman" w:eastAsia="DFKai-SB" w:hAnsi="Times New Roman" w:cs="Times New Roman"/>
                <w:sz w:val="22"/>
              </w:rPr>
              <w:t>檔</w:t>
            </w:r>
            <w:r w:rsidRPr="005B4D32">
              <w:rPr>
                <w:rFonts w:ascii="Times New Roman" w:eastAsia="DFKai-SB" w:hAnsi="Times New Roman" w:cs="Times New Roman"/>
                <w:sz w:val="22"/>
              </w:rPr>
              <w:t>…</w:t>
            </w:r>
            <w:r w:rsidRPr="005B4D32">
              <w:rPr>
                <w:rFonts w:ascii="Times New Roman" w:eastAsia="DFKai-SB" w:hAnsi="Times New Roman" w:cs="Times New Roman"/>
                <w:sz w:val="22"/>
              </w:rPr>
              <w:t>。</w:t>
            </w:r>
          </w:p>
        </w:tc>
      </w:tr>
    </w:tbl>
    <w:p w14:paraId="30C37366" w14:textId="79CEBA6F" w:rsidR="00C92D71" w:rsidRPr="005B4D32" w:rsidRDefault="00C92D71" w:rsidP="00E374F9">
      <w:pPr>
        <w:pStyle w:val="ListParagraph"/>
        <w:numPr>
          <w:ilvl w:val="0"/>
          <w:numId w:val="7"/>
        </w:numPr>
        <w:adjustRightInd w:val="0"/>
        <w:snapToGrid w:val="0"/>
        <w:spacing w:before="120"/>
        <w:ind w:leftChars="0" w:left="284" w:hanging="284"/>
        <w:jc w:val="both"/>
        <w:rPr>
          <w:rFonts w:ascii="Times New Roman" w:eastAsia="DFKai-SB" w:hAnsi="Times New Roman" w:cs="Times New Roman"/>
          <w:szCs w:val="24"/>
        </w:rPr>
      </w:pPr>
      <w:r w:rsidRPr="005B4D32">
        <w:rPr>
          <w:rFonts w:ascii="Times New Roman" w:eastAsia="DFKai-SB" w:hAnsi="Times New Roman" w:cs="Times New Roman"/>
          <w:sz w:val="28"/>
          <w:szCs w:val="28"/>
        </w:rPr>
        <w:t>附表</w:t>
      </w:r>
      <w:r w:rsidR="00DD2C0F" w:rsidRPr="005B4D32">
        <w:rPr>
          <w:rFonts w:ascii="Times New Roman" w:eastAsia="DFKai-SB" w:hAnsi="Times New Roman" w:cs="Times New Roman"/>
          <w:sz w:val="28"/>
          <w:szCs w:val="28"/>
        </w:rPr>
        <w:t>-</w:t>
      </w:r>
      <w:r w:rsidR="00ED1468" w:rsidRPr="005B4D32">
        <w:rPr>
          <w:rFonts w:ascii="Times New Roman" w:eastAsia="DFKai-SB" w:hAnsi="Times New Roman" w:cs="Times New Roman" w:hint="eastAsia"/>
          <w:sz w:val="28"/>
          <w:szCs w:val="28"/>
        </w:rPr>
        <w:t>應</w:t>
      </w:r>
      <w:r w:rsidR="00AD6752" w:rsidRPr="005B4D32">
        <w:rPr>
          <w:rFonts w:ascii="Times New Roman" w:eastAsia="DFKai-SB" w:hAnsi="Times New Roman" w:cs="Times New Roman"/>
          <w:sz w:val="28"/>
          <w:szCs w:val="28"/>
        </w:rPr>
        <w:t>檢附</w:t>
      </w:r>
      <w:r w:rsidRPr="005B4D32">
        <w:rPr>
          <w:rFonts w:ascii="Times New Roman" w:eastAsia="DFKai-SB" w:hAnsi="Times New Roman" w:cs="Times New Roman"/>
          <w:sz w:val="28"/>
          <w:szCs w:val="28"/>
        </w:rPr>
        <w:t>文件</w:t>
      </w:r>
    </w:p>
    <w:tbl>
      <w:tblPr>
        <w:tblW w:w="9773" w:type="dxa"/>
        <w:tblInd w:w="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3"/>
      </w:tblGrid>
      <w:tr w:rsidR="00214332" w:rsidRPr="005B4D32" w14:paraId="17428F65" w14:textId="77777777" w:rsidTr="008B2BAE">
        <w:trPr>
          <w:trHeight w:val="482"/>
        </w:trPr>
        <w:tc>
          <w:tcPr>
            <w:tcW w:w="97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D3AB9" w14:textId="77777777" w:rsidR="00DD2C0F" w:rsidRPr="005B4D32" w:rsidRDefault="00DD2C0F" w:rsidP="008B2BAE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 w:val="28"/>
                <w:szCs w:val="28"/>
              </w:rPr>
              <w:t>文件名稱</w:t>
            </w:r>
          </w:p>
        </w:tc>
      </w:tr>
      <w:tr w:rsidR="00214332" w:rsidRPr="005B4D32" w14:paraId="2F7874E5" w14:textId="77777777" w:rsidTr="008B2BAE">
        <w:trPr>
          <w:trHeight w:val="482"/>
        </w:trPr>
        <w:tc>
          <w:tcPr>
            <w:tcW w:w="97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83D467" w14:textId="0AD32758" w:rsidR="00DD2C0F" w:rsidRPr="005B4D32" w:rsidRDefault="00DD2C0F" w:rsidP="008B2BAE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DFKai-SB" w:hAnsi="Times New Roman" w:cs="Times New Roman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附件</w:t>
            </w:r>
            <w:r w:rsidRPr="005B4D32">
              <w:rPr>
                <w:rFonts w:ascii="Times New Roman" w:eastAsia="DFKai-SB" w:hAnsi="Times New Roman" w:cs="Times New Roman"/>
                <w:spacing w:val="-1"/>
                <w:szCs w:val="24"/>
              </w:rPr>
              <w:t xml:space="preserve">1 </w:t>
            </w:r>
            <w:r w:rsidRPr="005B4D32">
              <w:rPr>
                <w:rFonts w:ascii="Times New Roman" w:eastAsia="DFKai-SB" w:hAnsi="Times New Roman" w:cs="Times New Roman"/>
                <w:kern w:val="0"/>
                <w:szCs w:val="24"/>
              </w:rPr>
              <w:t>廠區平面圖</w:t>
            </w:r>
            <w:r w:rsidRPr="005B4D32">
              <w:rPr>
                <w:rFonts w:ascii="Times New Roman" w:eastAsia="DFKai-SB" w:hAnsi="Times New Roman" w:cs="Times New Roman"/>
                <w:kern w:val="0"/>
                <w:szCs w:val="24"/>
              </w:rPr>
              <w:t xml:space="preserve"> (</w:t>
            </w:r>
            <w:r w:rsidRPr="005B4D32">
              <w:rPr>
                <w:rFonts w:ascii="Times New Roman" w:eastAsia="DFKai-SB" w:hAnsi="Times New Roman" w:cs="Times New Roman"/>
                <w:kern w:val="0"/>
                <w:szCs w:val="24"/>
              </w:rPr>
              <w:t>標示大門、儲存區、生產區、品管實驗室及人員辦公室等</w:t>
            </w:r>
            <w:r w:rsidRPr="005B4D32">
              <w:rPr>
                <w:rFonts w:ascii="Times New Roman" w:eastAsia="DFKai-SB" w:hAnsi="Times New Roman" w:cs="Times New Roman"/>
                <w:kern w:val="0"/>
                <w:szCs w:val="24"/>
              </w:rPr>
              <w:t>)</w:t>
            </w:r>
          </w:p>
        </w:tc>
      </w:tr>
      <w:tr w:rsidR="00214332" w:rsidRPr="005B4D32" w14:paraId="3A11BFDB" w14:textId="77777777" w:rsidTr="008B2BAE">
        <w:trPr>
          <w:trHeight w:val="482"/>
        </w:trPr>
        <w:tc>
          <w:tcPr>
            <w:tcW w:w="97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294A3C" w14:textId="77777777" w:rsidR="00DD2C0F" w:rsidRPr="005B4D32" w:rsidRDefault="00DD2C0F" w:rsidP="008B2BAE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DFKai-SB" w:hAnsi="Times New Roman" w:cs="Times New Roman"/>
                <w:spacing w:val="-7"/>
                <w:szCs w:val="24"/>
              </w:rPr>
            </w:pPr>
            <w:bookmarkStart w:id="3" w:name="_Hlk36220168"/>
            <w:r w:rsidRPr="005B4D32">
              <w:rPr>
                <w:rFonts w:ascii="Times New Roman" w:eastAsia="DFKai-SB" w:hAnsi="Times New Roman" w:cs="Times New Roman"/>
                <w:szCs w:val="24"/>
              </w:rPr>
              <w:t>附件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 xml:space="preserve">2 </w:t>
            </w:r>
            <w:r w:rsidRPr="005B4D32">
              <w:rPr>
                <w:rFonts w:ascii="Times New Roman" w:eastAsia="DFKai-SB" w:hAnsi="Times New Roman" w:cs="Times New Roman"/>
                <w:bCs/>
                <w:szCs w:val="24"/>
              </w:rPr>
              <w:t>公司或商業登記證明文件影本</w:t>
            </w:r>
          </w:p>
        </w:tc>
      </w:tr>
      <w:tr w:rsidR="00214332" w:rsidRPr="005B4D32" w14:paraId="743DF9C7" w14:textId="77777777" w:rsidTr="008B2BAE">
        <w:trPr>
          <w:trHeight w:val="482"/>
        </w:trPr>
        <w:tc>
          <w:tcPr>
            <w:tcW w:w="97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FA0927" w14:textId="77777777" w:rsidR="00DD2C0F" w:rsidRPr="005B4D32" w:rsidRDefault="00DD2C0F" w:rsidP="008B2BAE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DFKai-SB" w:hAnsi="Times New Roman" w:cs="Times New Roman"/>
                <w:spacing w:val="-7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附件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 xml:space="preserve">3 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工廠登記證明文件影本</w:t>
            </w:r>
          </w:p>
        </w:tc>
      </w:tr>
      <w:tr w:rsidR="00214332" w:rsidRPr="005B4D32" w14:paraId="75F1ADB2" w14:textId="77777777" w:rsidTr="008B2BAE">
        <w:trPr>
          <w:trHeight w:val="482"/>
        </w:trPr>
        <w:tc>
          <w:tcPr>
            <w:tcW w:w="9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D2D993" w14:textId="22C99AC9" w:rsidR="002945D7" w:rsidRPr="005B4D32" w:rsidRDefault="002945D7" w:rsidP="008B2BAE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DFKai-SB" w:hAnsi="Times New Roman" w:cs="Times New Roman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附件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 xml:space="preserve">4 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申請日期之「非登不可」業者基本資料影本</w:t>
            </w:r>
          </w:p>
        </w:tc>
      </w:tr>
      <w:tr w:rsidR="00214332" w:rsidRPr="005B4D32" w14:paraId="1E83457A" w14:textId="77777777" w:rsidTr="008B2BAE">
        <w:trPr>
          <w:trHeight w:val="482"/>
        </w:trPr>
        <w:tc>
          <w:tcPr>
            <w:tcW w:w="9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A4349E" w14:textId="566B0071" w:rsidR="00DD2C0F" w:rsidRPr="005B4D32" w:rsidRDefault="00DD2C0F" w:rsidP="002945D7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DFKai-SB" w:hAnsi="Times New Roman" w:cs="Times New Roman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附件</w:t>
            </w:r>
            <w:r w:rsidR="002945D7" w:rsidRPr="005B4D32">
              <w:rPr>
                <w:rFonts w:ascii="Times New Roman" w:eastAsia="DFKai-SB" w:hAnsi="Times New Roman" w:cs="Times New Roman"/>
                <w:szCs w:val="24"/>
              </w:rPr>
              <w:t>5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5B4D32">
              <w:rPr>
                <w:rFonts w:ascii="Times New Roman" w:eastAsia="DFKai-SB" w:hAnsi="Times New Roman" w:cs="Times New Roman"/>
                <w:spacing w:val="17"/>
                <w:szCs w:val="24"/>
              </w:rPr>
              <w:t>欲申請保健營養食品</w:t>
            </w:r>
            <w:r w:rsidRPr="005B4D32">
              <w:rPr>
                <w:rFonts w:ascii="Times New Roman" w:eastAsia="DFKai-SB" w:hAnsi="Times New Roman" w:cs="Times New Roman"/>
                <w:spacing w:val="17"/>
                <w:szCs w:val="24"/>
              </w:rPr>
              <w:t>GMP</w:t>
            </w:r>
            <w:r w:rsidR="00ED1468" w:rsidRPr="005B4D32">
              <w:rPr>
                <w:rFonts w:ascii="Times New Roman" w:eastAsia="DFKai-SB" w:hAnsi="Times New Roman" w:cs="Times New Roman" w:hint="eastAsia"/>
                <w:spacing w:val="17"/>
                <w:szCs w:val="24"/>
              </w:rPr>
              <w:t>輔導</w:t>
            </w:r>
            <w:r w:rsidRPr="005B4D32">
              <w:rPr>
                <w:rFonts w:ascii="Times New Roman" w:eastAsia="DFKai-SB" w:hAnsi="Times New Roman" w:cs="Times New Roman"/>
                <w:spacing w:val="17"/>
                <w:szCs w:val="24"/>
              </w:rPr>
              <w:t>之產品型態製程流程圖</w:t>
            </w:r>
          </w:p>
        </w:tc>
      </w:tr>
      <w:tr w:rsidR="00214332" w:rsidRPr="005B4D32" w14:paraId="6A124FDF" w14:textId="77777777" w:rsidTr="008B2BAE">
        <w:trPr>
          <w:trHeight w:val="482"/>
        </w:trPr>
        <w:tc>
          <w:tcPr>
            <w:tcW w:w="9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0D1604" w14:textId="73663575" w:rsidR="00DD2C0F" w:rsidRPr="005B4D32" w:rsidRDefault="00DD2C0F" w:rsidP="008B2BAE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DFKai-SB" w:hAnsi="Times New Roman" w:cs="Times New Roman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附件</w:t>
            </w:r>
            <w:r w:rsidR="002945D7" w:rsidRPr="005B4D32">
              <w:rPr>
                <w:rFonts w:ascii="Times New Roman" w:eastAsia="DFKai-SB" w:hAnsi="Times New Roman" w:cs="Times New Roman"/>
                <w:szCs w:val="24"/>
              </w:rPr>
              <w:t>6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第二級品管或其他驗證證明書影本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(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如有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</w:tr>
      <w:tr w:rsidR="007B1007" w:rsidRPr="00C16FFA" w14:paraId="69FC6EB4" w14:textId="77777777" w:rsidTr="008B2BAE">
        <w:trPr>
          <w:trHeight w:val="482"/>
        </w:trPr>
        <w:tc>
          <w:tcPr>
            <w:tcW w:w="9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CD1070" w14:textId="687207AF" w:rsidR="007B1007" w:rsidRPr="005B4D32" w:rsidRDefault="007B1007" w:rsidP="008B2BAE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DFKai-SB" w:hAnsi="Times New Roman" w:cs="Times New Roman"/>
                <w:szCs w:val="24"/>
              </w:rPr>
            </w:pPr>
            <w:r w:rsidRPr="007B1007">
              <w:rPr>
                <w:rFonts w:ascii="Times New Roman" w:eastAsia="DFKai-SB" w:hAnsi="Times New Roman" w:cs="Times New Roman" w:hint="eastAsia"/>
                <w:szCs w:val="24"/>
              </w:rPr>
              <w:t>附件</w:t>
            </w:r>
            <w:r w:rsidRPr="007B1007">
              <w:rPr>
                <w:rFonts w:ascii="Times New Roman" w:eastAsia="DFKai-SB" w:hAnsi="Times New Roman" w:cs="Times New Roman" w:hint="eastAsia"/>
                <w:szCs w:val="24"/>
              </w:rPr>
              <w:t xml:space="preserve">7 </w:t>
            </w:r>
            <w:r w:rsidRPr="007B1007">
              <w:rPr>
                <w:rFonts w:ascii="Times New Roman" w:eastAsia="DFKai-SB" w:hAnsi="Times New Roman" w:cs="Times New Roman" w:hint="eastAsia"/>
                <w:szCs w:val="24"/>
              </w:rPr>
              <w:t>業者自評表</w:t>
            </w:r>
            <w:r w:rsidR="00C16FFA" w:rsidRPr="00F33F0D">
              <w:rPr>
                <w:rFonts w:ascii="Times New Roman" w:eastAsia="DFKai-SB" w:hAnsi="Times New Roman" w:cs="Times New Roman" w:hint="eastAsia"/>
                <w:szCs w:val="24"/>
              </w:rPr>
              <w:t>(</w:t>
            </w:r>
            <w:r w:rsidR="006212F0" w:rsidRPr="00F33F0D">
              <w:rPr>
                <w:rFonts w:ascii="Times New Roman" w:eastAsia="DFKai-SB" w:hAnsi="Times New Roman" w:cs="Times New Roman" w:hint="eastAsia"/>
                <w:szCs w:val="24"/>
              </w:rPr>
              <w:t>請依附件格式勾選</w:t>
            </w:r>
            <w:r w:rsidR="00C16FFA" w:rsidRPr="00F33F0D">
              <w:rPr>
                <w:rFonts w:ascii="Times New Roman" w:eastAsia="DFKai-SB" w:hAnsi="Times New Roman" w:cs="Times New Roman" w:hint="eastAsia"/>
                <w:szCs w:val="24"/>
              </w:rPr>
              <w:t>)</w:t>
            </w:r>
          </w:p>
        </w:tc>
      </w:tr>
    </w:tbl>
    <w:bookmarkEnd w:id="3"/>
    <w:p w14:paraId="4A099206" w14:textId="709D6021" w:rsidR="00DD2C0F" w:rsidRPr="00F33F0D" w:rsidRDefault="00C46FFA" w:rsidP="00DD2C0F">
      <w:pPr>
        <w:pStyle w:val="ListParagraph"/>
        <w:numPr>
          <w:ilvl w:val="0"/>
          <w:numId w:val="7"/>
        </w:numPr>
        <w:adjustRightInd w:val="0"/>
        <w:snapToGrid w:val="0"/>
        <w:spacing w:before="120"/>
        <w:ind w:leftChars="0" w:left="284" w:hanging="284"/>
        <w:jc w:val="both"/>
        <w:rPr>
          <w:rFonts w:ascii="Times New Roman" w:eastAsia="DFKai-SB" w:hAnsi="Times New Roman" w:cs="Times New Roman"/>
          <w:szCs w:val="24"/>
        </w:rPr>
      </w:pPr>
      <w:r w:rsidRPr="005B4D32">
        <w:rPr>
          <w:rFonts w:ascii="Times New Roman" w:eastAsia="DFKai-SB" w:hAnsi="Times New Roman" w:cs="Times New Roman"/>
          <w:sz w:val="28"/>
          <w:szCs w:val="24"/>
        </w:rPr>
        <w:t>廠商自行檢核表</w:t>
      </w:r>
      <w:r w:rsidRPr="005B4D32">
        <w:rPr>
          <w:rFonts w:ascii="Times New Roman" w:eastAsia="DFKai-SB" w:hAnsi="Times New Roman" w:cs="Times New Roman"/>
          <w:sz w:val="28"/>
          <w:szCs w:val="24"/>
        </w:rPr>
        <w:t>-</w:t>
      </w:r>
      <w:r w:rsidR="00DD2C0F" w:rsidRPr="005B4D32">
        <w:rPr>
          <w:rFonts w:ascii="Times New Roman" w:eastAsia="DFKai-SB" w:hAnsi="Times New Roman" w:cs="Times New Roman"/>
          <w:sz w:val="28"/>
          <w:szCs w:val="24"/>
        </w:rPr>
        <w:t>保健營養食品</w:t>
      </w:r>
      <w:r w:rsidRPr="005B4D32">
        <w:rPr>
          <w:rFonts w:ascii="Times New Roman" w:eastAsia="DFKai-SB" w:hAnsi="Times New Roman" w:cs="Times New Roman"/>
          <w:sz w:val="28"/>
          <w:szCs w:val="24"/>
        </w:rPr>
        <w:t>GMP</w:t>
      </w:r>
      <w:r w:rsidR="00ED1468" w:rsidRPr="005B4D32">
        <w:rPr>
          <w:rFonts w:ascii="Times New Roman" w:eastAsia="DFKai-SB" w:hAnsi="Times New Roman" w:cs="Times New Roman" w:hint="eastAsia"/>
          <w:sz w:val="28"/>
          <w:szCs w:val="24"/>
        </w:rPr>
        <w:t>指引相關程序</w:t>
      </w:r>
      <w:r w:rsidRPr="005B4D32">
        <w:rPr>
          <w:rFonts w:ascii="Times New Roman" w:eastAsia="DFKai-SB" w:hAnsi="Times New Roman" w:cs="Times New Roman"/>
          <w:sz w:val="28"/>
          <w:szCs w:val="24"/>
        </w:rPr>
        <w:t>清單</w:t>
      </w:r>
      <w:r w:rsidRPr="005B4D32">
        <w:rPr>
          <w:rFonts w:ascii="Times New Roman" w:eastAsia="DFKai-SB" w:hAnsi="Times New Roman" w:cs="Times New Roman"/>
          <w:szCs w:val="24"/>
        </w:rPr>
        <w:t>(</w:t>
      </w:r>
      <w:r w:rsidRPr="005B4D32">
        <w:rPr>
          <w:rFonts w:ascii="Times New Roman" w:eastAsia="DFKai-SB" w:hAnsi="Times New Roman" w:cs="Times New Roman"/>
          <w:szCs w:val="24"/>
        </w:rPr>
        <w:t>廠商依現況自行檢核是否已建立下列</w:t>
      </w:r>
      <w:r w:rsidRPr="005B4D32">
        <w:rPr>
          <w:rFonts w:ascii="Times New Roman" w:eastAsia="DFKai-SB" w:hAnsi="Times New Roman" w:cs="Times New Roman"/>
          <w:szCs w:val="24"/>
        </w:rPr>
        <w:t>SOP</w:t>
      </w:r>
      <w:r w:rsidRPr="005B4D32">
        <w:rPr>
          <w:rFonts w:ascii="Times New Roman" w:eastAsia="DFKai-SB" w:hAnsi="Times New Roman" w:cs="Times New Roman"/>
          <w:szCs w:val="24"/>
        </w:rPr>
        <w:t>文件，無須檢附</w:t>
      </w:r>
      <w:r w:rsidR="00744278" w:rsidRPr="00F33F0D">
        <w:rPr>
          <w:rFonts w:ascii="Times New Roman" w:eastAsia="DFKai-SB" w:hAnsi="Times New Roman" w:cs="Times New Roman" w:hint="eastAsia"/>
          <w:szCs w:val="24"/>
        </w:rPr>
        <w:t>，如入選為輔導廠商則需再檢附完整文件</w:t>
      </w:r>
      <w:r w:rsidRPr="00F33F0D">
        <w:rPr>
          <w:rFonts w:ascii="Times New Roman" w:eastAsia="DFKai-SB" w:hAnsi="Times New Roman" w:cs="Times New Roman"/>
          <w:szCs w:val="24"/>
        </w:rPr>
        <w:t>)</w:t>
      </w:r>
    </w:p>
    <w:tbl>
      <w:tblPr>
        <w:tblW w:w="9574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4187"/>
      </w:tblGrid>
      <w:tr w:rsidR="00214332" w:rsidRPr="005B4D32" w14:paraId="721A9384" w14:textId="77777777" w:rsidTr="00BF5C48">
        <w:trPr>
          <w:trHeight w:val="510"/>
          <w:tblHeader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B128" w14:textId="77777777" w:rsidR="00C46FFA" w:rsidRPr="005B4D32" w:rsidRDefault="00C46FFA" w:rsidP="008B2BAE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/>
                <w:bCs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b/>
                <w:bCs/>
                <w:szCs w:val="24"/>
              </w:rPr>
              <w:t>廠商</w:t>
            </w:r>
          </w:p>
          <w:p w14:paraId="0F712F6A" w14:textId="77777777" w:rsidR="00C46FFA" w:rsidRPr="005B4D32" w:rsidRDefault="00C46FFA" w:rsidP="008B2BAE">
            <w:pPr>
              <w:widowControl/>
              <w:spacing w:line="240" w:lineRule="atLeast"/>
              <w:jc w:val="center"/>
              <w:rPr>
                <w:rFonts w:ascii="Times New Roman" w:eastAsia="DFKai-SB" w:hAnsi="Times New Roman" w:cs="Times New Roman"/>
                <w:b/>
                <w:bCs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b/>
                <w:bCs/>
                <w:szCs w:val="24"/>
              </w:rPr>
              <w:t>自行檢核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ADEF" w14:textId="77777777" w:rsidR="00C46FFA" w:rsidRPr="005B4D32" w:rsidRDefault="00C46FFA" w:rsidP="008B2BAE">
            <w:pPr>
              <w:widowControl/>
              <w:spacing w:line="480" w:lineRule="exact"/>
              <w:jc w:val="center"/>
              <w:rPr>
                <w:rFonts w:ascii="Times New Roman" w:eastAsia="DFKai-SB" w:hAnsi="Times New Roman" w:cs="Times New Roman"/>
                <w:b/>
                <w:bCs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b/>
                <w:bCs/>
                <w:kern w:val="0"/>
                <w:szCs w:val="24"/>
              </w:rPr>
              <w:t>程序書文件名稱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154AE" w14:textId="413CABCA" w:rsidR="002154D9" w:rsidRPr="005B4D32" w:rsidRDefault="002154D9" w:rsidP="008B2BAE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/>
                <w:bCs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b/>
                <w:bCs/>
                <w:kern w:val="0"/>
                <w:szCs w:val="24"/>
              </w:rPr>
              <w:t>保健營養食品</w:t>
            </w:r>
            <w:r w:rsidRPr="005B4D32">
              <w:rPr>
                <w:rFonts w:ascii="Times New Roman" w:eastAsia="DFKai-SB" w:hAnsi="Times New Roman" w:cs="Times New Roman"/>
                <w:b/>
                <w:bCs/>
                <w:kern w:val="0"/>
                <w:szCs w:val="24"/>
              </w:rPr>
              <w:t>GMP</w:t>
            </w:r>
            <w:r w:rsidRPr="005B4D32">
              <w:rPr>
                <w:rFonts w:ascii="Times New Roman" w:eastAsia="DFKai-SB" w:hAnsi="Times New Roman" w:cs="Times New Roman"/>
                <w:b/>
                <w:bCs/>
                <w:kern w:val="0"/>
                <w:szCs w:val="24"/>
              </w:rPr>
              <w:t>指引條文</w:t>
            </w:r>
            <w:bookmarkStart w:id="4" w:name="_GoBack"/>
            <w:r w:rsidR="00BF5C48" w:rsidRPr="00F33F0D">
              <w:rPr>
                <w:rFonts w:ascii="Times New Roman" w:eastAsia="DFKai-SB" w:hAnsi="Times New Roman" w:cs="Times New Roman" w:hint="eastAsia"/>
                <w:b/>
                <w:bCs/>
                <w:kern w:val="0"/>
                <w:szCs w:val="24"/>
              </w:rPr>
              <w:t>(</w:t>
            </w:r>
            <w:r w:rsidR="00BF5C48" w:rsidRPr="00F33F0D">
              <w:rPr>
                <w:rFonts w:ascii="Times New Roman" w:eastAsia="DFKai-SB" w:hAnsi="Times New Roman" w:cs="Times New Roman" w:hint="eastAsia"/>
                <w:b/>
                <w:bCs/>
                <w:kern w:val="0"/>
                <w:szCs w:val="24"/>
              </w:rPr>
              <w:t>供參考</w:t>
            </w:r>
            <w:r w:rsidR="00BF5C48" w:rsidRPr="00F33F0D">
              <w:rPr>
                <w:rFonts w:ascii="Times New Roman" w:eastAsia="DFKai-SB" w:hAnsi="Times New Roman" w:cs="Times New Roman" w:hint="eastAsia"/>
                <w:b/>
                <w:bCs/>
                <w:kern w:val="0"/>
                <w:szCs w:val="24"/>
              </w:rPr>
              <w:t>)</w:t>
            </w:r>
            <w:bookmarkEnd w:id="4"/>
          </w:p>
        </w:tc>
      </w:tr>
      <w:tr w:rsidR="00214332" w:rsidRPr="005B4D32" w14:paraId="261C98A5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5FC" w14:textId="77777777" w:rsidR="00C46FFA" w:rsidRPr="005B4D32" w:rsidRDefault="00C46FFA" w:rsidP="008B2BAE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0EBC" w14:textId="5D0331B7" w:rsidR="00C46FFA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1.</w:t>
            </w:r>
            <w:r w:rsidR="00C46FFA" w:rsidRPr="005B4D32">
              <w:rPr>
                <w:rFonts w:ascii="Times New Roman" w:eastAsia="DFKai-SB" w:hAnsi="Times New Roman" w:cs="Times New Roman"/>
                <w:szCs w:val="24"/>
              </w:rPr>
              <w:t>衛生標準作業程序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3FFE3" w14:textId="6FD75A47" w:rsidR="009D7884" w:rsidRPr="005B4D32" w:rsidRDefault="009D7884" w:rsidP="008B2BAE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3.2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3.48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3.52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="007B1007" w:rsidRPr="007B1007"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>3.53</w:t>
            </w:r>
            <w:r w:rsidR="007B1007" w:rsidRPr="007B1007">
              <w:rPr>
                <w:rFonts w:ascii="Times New Roman" w:eastAsia="DFKai-SB" w:hAnsi="Times New Roman" w:cs="Times New Roman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4.14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4.15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4.17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4.21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4.22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6.19.5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6.20</w:t>
            </w:r>
          </w:p>
        </w:tc>
      </w:tr>
      <w:tr w:rsidR="00214332" w:rsidRPr="005B4D32" w14:paraId="28BC7913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C6C3" w14:textId="77777777" w:rsidR="00C46FFA" w:rsidRPr="005B4D32" w:rsidRDefault="00C46FFA" w:rsidP="008B2BAE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7160" w14:textId="77777777" w:rsidR="00C46FFA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2.</w:t>
            </w:r>
            <w:r w:rsidR="00C46FFA" w:rsidRPr="005B4D32">
              <w:rPr>
                <w:rFonts w:ascii="Times New Roman" w:eastAsia="DFKai-SB" w:hAnsi="Times New Roman" w:cs="Times New Roman"/>
                <w:szCs w:val="24"/>
              </w:rPr>
              <w:t>製程管理及品質管制標準作業程序</w:t>
            </w:r>
          </w:p>
          <w:p w14:paraId="7B8DF1FD" w14:textId="0133CD9F" w:rsidR="007B1007" w:rsidRPr="005B4D32" w:rsidRDefault="007B1007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7B1007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(</w:t>
            </w:r>
            <w:r w:rsidRPr="007B1007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追蹤追溯</w:t>
            </w:r>
            <w:r w:rsidRPr="007B1007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97E3C" w14:textId="117EAE86" w:rsidR="009D7884" w:rsidRPr="005B4D32" w:rsidRDefault="009D7884" w:rsidP="008B2BAE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1.2.6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1.3.5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2.2.2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2.3.5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5(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一般原則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)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5.12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5.36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5.41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6(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一般原則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)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6.28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6.32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6.43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6.48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7.1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7.8</w:t>
            </w:r>
          </w:p>
        </w:tc>
      </w:tr>
      <w:tr w:rsidR="00214332" w:rsidRPr="005B4D32" w14:paraId="710309B3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86FF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CE36" w14:textId="56FC3937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3.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倉儲管制標準作業程序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C4D5" w14:textId="0FB3656C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5.35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6.40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6.57</w:t>
            </w:r>
          </w:p>
        </w:tc>
      </w:tr>
      <w:tr w:rsidR="00214332" w:rsidRPr="005B4D32" w14:paraId="27CD3661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0E91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91F1" w14:textId="1DD31527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4.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運輸管制標準作業程序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2860B" w14:textId="1098BECD" w:rsidR="009D7884" w:rsidRPr="00BF5C48" w:rsidRDefault="00BF5C48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color w:val="FF0000"/>
                <w:kern w:val="0"/>
                <w:szCs w:val="24"/>
              </w:rPr>
            </w:pPr>
            <w:r w:rsidRPr="00BF5C48">
              <w:rPr>
                <w:rFonts w:ascii="Times New Roman" w:eastAsia="DFKai-SB" w:hAnsi="Times New Roman" w:cs="Times New Roman" w:hint="eastAsia"/>
                <w:color w:val="FF0000"/>
                <w:kern w:val="0"/>
                <w:szCs w:val="24"/>
              </w:rPr>
              <w:t>6.2</w:t>
            </w:r>
          </w:p>
        </w:tc>
      </w:tr>
      <w:tr w:rsidR="00214332" w:rsidRPr="005B4D32" w14:paraId="55A7BC79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EDAD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AF70" w14:textId="1DE30610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5.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檢驗與量測管制標準作業程序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C07E5" w14:textId="78724898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1.4.1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5.17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5.36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7.19</w:t>
            </w:r>
          </w:p>
        </w:tc>
      </w:tr>
      <w:tr w:rsidR="00214332" w:rsidRPr="005B4D32" w14:paraId="47857D1D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5775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F3C0" w14:textId="3DFCC542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6.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產品申訴標準作業程序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4FB33" w14:textId="7DECA685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6.22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9(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一般原則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)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9.2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9.4</w:t>
            </w:r>
          </w:p>
        </w:tc>
      </w:tr>
      <w:tr w:rsidR="00214332" w:rsidRPr="005B4D32" w14:paraId="4B59E0CE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941B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B017" w14:textId="13B298A4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7.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成品回收管制標準作業程序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B4BDB" w14:textId="18C27758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6.65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8.14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9.4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9.13-15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9.17</w:t>
            </w:r>
          </w:p>
        </w:tc>
      </w:tr>
      <w:tr w:rsidR="00214332" w:rsidRPr="005B4D32" w14:paraId="116006BE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2D48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bookmarkStart w:id="5" w:name="_Hlk68594314"/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F2F5" w14:textId="3841DD05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8.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文件管制標準作業程序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865A3" w14:textId="76AA1D83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5.11</w:t>
            </w:r>
          </w:p>
        </w:tc>
      </w:tr>
      <w:tr w:rsidR="00214332" w:rsidRPr="005B4D32" w14:paraId="58605873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6969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B870" w14:textId="20BDAEF3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9.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教育訓練管制標準作業程序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F6B9E" w14:textId="6D8AADE4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1.3.5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2.7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5.12</w:t>
            </w:r>
          </w:p>
        </w:tc>
      </w:tr>
      <w:tr w:rsidR="00214332" w:rsidRPr="005B4D32" w14:paraId="6AAF9C9B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1BA2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lastRenderedPageBreak/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BFE4" w14:textId="4FF09016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10.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取樣標準作業程序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C3D7D" w14:textId="2A20A2D8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1.4.1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2.3.5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5.13.2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5.13.6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5.37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7.11</w:t>
            </w:r>
          </w:p>
        </w:tc>
      </w:tr>
      <w:bookmarkEnd w:id="5"/>
      <w:tr w:rsidR="00214332" w:rsidRPr="005B4D32" w14:paraId="3740A445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C8FD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438" w14:textId="6F535EEF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11.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自我檢查標準作業程序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547CF" w14:textId="7B653E17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1.2.9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10.1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10.3</w:t>
            </w:r>
          </w:p>
        </w:tc>
      </w:tr>
      <w:tr w:rsidR="00214332" w:rsidRPr="005B4D32" w14:paraId="78685F72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BD43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9725" w14:textId="26D27768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12.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驗收標準作業程序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23E30" w14:textId="236012AB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5.34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6.6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6.26</w:t>
            </w:r>
          </w:p>
        </w:tc>
      </w:tr>
      <w:tr w:rsidR="00214332" w:rsidRPr="005B4D32" w14:paraId="2AFD702C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9877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767" w14:textId="3121E10B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13.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批號制定標準作業程序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31304" w14:textId="0671C25F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5.38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5.40</w:t>
            </w:r>
          </w:p>
        </w:tc>
      </w:tr>
      <w:tr w:rsidR="00214332" w:rsidRPr="005B4D32" w14:paraId="2ED4DAAD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1B27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8D6" w14:textId="496CE515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14.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再加工標準作業程序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71246" w14:textId="29CE0BB4" w:rsidR="009D7884" w:rsidRPr="005B4D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6.62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6.63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6.65</w:t>
            </w:r>
          </w:p>
        </w:tc>
      </w:tr>
      <w:tr w:rsidR="00214332" w:rsidRPr="00214332" w14:paraId="7E98F28E" w14:textId="77777777" w:rsidTr="00BF5C48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F11F" w14:textId="77777777" w:rsidR="009D7884" w:rsidRPr="005B4D32" w:rsidRDefault="009D7884" w:rsidP="009D7884">
            <w:pPr>
              <w:widowControl/>
              <w:spacing w:line="480" w:lineRule="exact"/>
              <w:jc w:val="center"/>
              <w:rPr>
                <w:rFonts w:ascii="DFKai-SB" w:eastAsia="DFKai-SB" w:hAnsi="DFKai-SB" w:cs="Times New Roman"/>
                <w:kern w:val="0"/>
                <w:szCs w:val="24"/>
              </w:rPr>
            </w:pPr>
            <w:r w:rsidRPr="005B4D32">
              <w:rPr>
                <w:rFonts w:ascii="DFKai-SB" w:eastAsia="DFKai-SB" w:hAnsi="DFKai-SB" w:cs="Times New Roman"/>
                <w:szCs w:val="24"/>
              </w:rPr>
              <w:t>□有□無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F6AC" w14:textId="3C227C7E" w:rsidR="009D7884" w:rsidRPr="005B4D32" w:rsidRDefault="009D7884" w:rsidP="009D7884">
            <w:pPr>
              <w:widowControl/>
              <w:spacing w:line="480" w:lineRule="exact"/>
              <w:ind w:leftChars="50" w:left="120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/>
                <w:szCs w:val="24"/>
              </w:rPr>
              <w:t>15.</w:t>
            </w:r>
            <w:r w:rsidRPr="005B4D32">
              <w:rPr>
                <w:rFonts w:ascii="Times New Roman" w:eastAsia="DFKai-SB" w:hAnsi="Times New Roman" w:cs="Times New Roman"/>
                <w:szCs w:val="24"/>
              </w:rPr>
              <w:t>安定性監測標準作業程序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6F81A" w14:textId="41F85264" w:rsidR="009D7884" w:rsidRPr="00214332" w:rsidRDefault="009D7884" w:rsidP="009D7884">
            <w:pPr>
              <w:widowControl/>
              <w:spacing w:line="480" w:lineRule="exact"/>
              <w:rPr>
                <w:rFonts w:ascii="Times New Roman" w:eastAsia="DFKai-SB" w:hAnsi="Times New Roman" w:cs="Times New Roman"/>
                <w:strike/>
                <w:kern w:val="0"/>
                <w:szCs w:val="24"/>
              </w:rPr>
            </w:pP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7.9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、</w:t>
            </w:r>
            <w:r w:rsidRPr="005B4D32"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7.23</w:t>
            </w:r>
          </w:p>
        </w:tc>
      </w:tr>
      <w:bookmarkEnd w:id="2"/>
    </w:tbl>
    <w:p w14:paraId="1B0DA1F2" w14:textId="069749E3" w:rsidR="003C2084" w:rsidRPr="00214332" w:rsidRDefault="003C2084" w:rsidP="00742F19">
      <w:pPr>
        <w:spacing w:line="360" w:lineRule="auto"/>
        <w:ind w:leftChars="-354" w:left="-850"/>
        <w:jc w:val="center"/>
        <w:rPr>
          <w:rFonts w:ascii="Times New Roman" w:eastAsia="DFKai-SB" w:hAnsi="Times New Roman" w:cs="Times New Roman"/>
          <w:sz w:val="8"/>
          <w:szCs w:val="4"/>
        </w:rPr>
      </w:pPr>
    </w:p>
    <w:sectPr w:rsidR="003C2084" w:rsidRPr="00214332" w:rsidSect="00F733B7">
      <w:pgSz w:w="11906" w:h="16838"/>
      <w:pgMar w:top="582" w:right="1134" w:bottom="426" w:left="1134" w:header="851" w:footer="29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ADE6" w14:textId="77777777" w:rsidR="00DB7115" w:rsidRDefault="00DB7115" w:rsidP="00383CB8">
      <w:r>
        <w:separator/>
      </w:r>
    </w:p>
  </w:endnote>
  <w:endnote w:type="continuationSeparator" w:id="0">
    <w:p w14:paraId="06560DF6" w14:textId="77777777" w:rsidR="00DB7115" w:rsidRDefault="00DB7115" w:rsidP="0038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30978" w14:textId="77777777" w:rsidR="00DB7115" w:rsidRDefault="00DB7115" w:rsidP="00383CB8">
      <w:r>
        <w:separator/>
      </w:r>
    </w:p>
  </w:footnote>
  <w:footnote w:type="continuationSeparator" w:id="0">
    <w:p w14:paraId="41FEB572" w14:textId="77777777" w:rsidR="00DB7115" w:rsidRDefault="00DB7115" w:rsidP="0038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224"/>
    <w:multiLevelType w:val="hybridMultilevel"/>
    <w:tmpl w:val="A934B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3483E"/>
    <w:multiLevelType w:val="hybridMultilevel"/>
    <w:tmpl w:val="74E28B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E74F5F"/>
    <w:multiLevelType w:val="hybridMultilevel"/>
    <w:tmpl w:val="5E52D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9852D6"/>
    <w:multiLevelType w:val="hybridMultilevel"/>
    <w:tmpl w:val="29C2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0206D9"/>
    <w:multiLevelType w:val="hybridMultilevel"/>
    <w:tmpl w:val="B5D65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1008A1"/>
    <w:multiLevelType w:val="hybridMultilevel"/>
    <w:tmpl w:val="717E8AC4"/>
    <w:lvl w:ilvl="0" w:tplc="AC60945E">
      <w:start w:val="1"/>
      <w:numFmt w:val="upperLetter"/>
      <w:lvlText w:val="%1."/>
      <w:lvlJc w:val="center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62F52C4B"/>
    <w:multiLevelType w:val="hybridMultilevel"/>
    <w:tmpl w:val="D3D646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866A45"/>
    <w:multiLevelType w:val="hybridMultilevel"/>
    <w:tmpl w:val="473093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831652"/>
    <w:multiLevelType w:val="hybridMultilevel"/>
    <w:tmpl w:val="8D185B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4E88150A">
      <w:start w:val="6"/>
      <w:numFmt w:val="bullet"/>
      <w:lvlText w:val="□"/>
      <w:lvlJc w:val="left"/>
      <w:pPr>
        <w:ind w:left="840" w:hanging="360"/>
      </w:pPr>
      <w:rPr>
        <w:rFonts w:ascii="DFKai-SB" w:eastAsia="DFKai-SB" w:hAnsi="DFKai-SB" w:cs="Times New Roman" w:hint="eastAsia"/>
        <w:color w:val="auto"/>
        <w:sz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A5"/>
    <w:rsid w:val="00001437"/>
    <w:rsid w:val="00004B43"/>
    <w:rsid w:val="00007372"/>
    <w:rsid w:val="000114E1"/>
    <w:rsid w:val="000126C5"/>
    <w:rsid w:val="00013FBC"/>
    <w:rsid w:val="00054122"/>
    <w:rsid w:val="00054678"/>
    <w:rsid w:val="00061D64"/>
    <w:rsid w:val="00076CC5"/>
    <w:rsid w:val="00092D71"/>
    <w:rsid w:val="000D32A0"/>
    <w:rsid w:val="000E68D9"/>
    <w:rsid w:val="00104D8D"/>
    <w:rsid w:val="00123074"/>
    <w:rsid w:val="00173AC3"/>
    <w:rsid w:val="00175164"/>
    <w:rsid w:val="00176E94"/>
    <w:rsid w:val="0018607A"/>
    <w:rsid w:val="0020783F"/>
    <w:rsid w:val="00214332"/>
    <w:rsid w:val="00214BAF"/>
    <w:rsid w:val="002154D9"/>
    <w:rsid w:val="00232C58"/>
    <w:rsid w:val="002342D5"/>
    <w:rsid w:val="002464BA"/>
    <w:rsid w:val="00273681"/>
    <w:rsid w:val="002741DE"/>
    <w:rsid w:val="002945D7"/>
    <w:rsid w:val="00297575"/>
    <w:rsid w:val="002A214D"/>
    <w:rsid w:val="002A7517"/>
    <w:rsid w:val="002B5783"/>
    <w:rsid w:val="002C4F17"/>
    <w:rsid w:val="002D6946"/>
    <w:rsid w:val="002E64A2"/>
    <w:rsid w:val="00315986"/>
    <w:rsid w:val="0032694F"/>
    <w:rsid w:val="0032736B"/>
    <w:rsid w:val="0033160C"/>
    <w:rsid w:val="00343430"/>
    <w:rsid w:val="00383882"/>
    <w:rsid w:val="00383CB8"/>
    <w:rsid w:val="0039472A"/>
    <w:rsid w:val="003C2084"/>
    <w:rsid w:val="003C5D4B"/>
    <w:rsid w:val="003D2707"/>
    <w:rsid w:val="00446D85"/>
    <w:rsid w:val="00454533"/>
    <w:rsid w:val="00476D88"/>
    <w:rsid w:val="004B2F02"/>
    <w:rsid w:val="004C0372"/>
    <w:rsid w:val="004D3476"/>
    <w:rsid w:val="004D4733"/>
    <w:rsid w:val="00503941"/>
    <w:rsid w:val="005059E9"/>
    <w:rsid w:val="00536BD3"/>
    <w:rsid w:val="00537BAB"/>
    <w:rsid w:val="005409B5"/>
    <w:rsid w:val="00556A20"/>
    <w:rsid w:val="005740F6"/>
    <w:rsid w:val="005B4D32"/>
    <w:rsid w:val="005C224A"/>
    <w:rsid w:val="005E138D"/>
    <w:rsid w:val="005E6461"/>
    <w:rsid w:val="00602879"/>
    <w:rsid w:val="006212F0"/>
    <w:rsid w:val="0063713A"/>
    <w:rsid w:val="00664445"/>
    <w:rsid w:val="00676ABC"/>
    <w:rsid w:val="00693633"/>
    <w:rsid w:val="006D7D57"/>
    <w:rsid w:val="00742F19"/>
    <w:rsid w:val="00744278"/>
    <w:rsid w:val="0074467F"/>
    <w:rsid w:val="0074568D"/>
    <w:rsid w:val="0076209D"/>
    <w:rsid w:val="007815BE"/>
    <w:rsid w:val="007B1007"/>
    <w:rsid w:val="007F1981"/>
    <w:rsid w:val="00812418"/>
    <w:rsid w:val="008222BB"/>
    <w:rsid w:val="00827137"/>
    <w:rsid w:val="008424F5"/>
    <w:rsid w:val="00890591"/>
    <w:rsid w:val="00912DEF"/>
    <w:rsid w:val="00916FA4"/>
    <w:rsid w:val="00920DC2"/>
    <w:rsid w:val="00926670"/>
    <w:rsid w:val="0099760E"/>
    <w:rsid w:val="009D7884"/>
    <w:rsid w:val="009F1B4C"/>
    <w:rsid w:val="009F3AA0"/>
    <w:rsid w:val="00A22E87"/>
    <w:rsid w:val="00A311CB"/>
    <w:rsid w:val="00A56C69"/>
    <w:rsid w:val="00A71578"/>
    <w:rsid w:val="00A832B0"/>
    <w:rsid w:val="00AA3079"/>
    <w:rsid w:val="00AA41B4"/>
    <w:rsid w:val="00AB7EE4"/>
    <w:rsid w:val="00AD6752"/>
    <w:rsid w:val="00AE05A5"/>
    <w:rsid w:val="00B124C7"/>
    <w:rsid w:val="00B53106"/>
    <w:rsid w:val="00B54818"/>
    <w:rsid w:val="00B818C3"/>
    <w:rsid w:val="00BB1438"/>
    <w:rsid w:val="00BD32C1"/>
    <w:rsid w:val="00BE4383"/>
    <w:rsid w:val="00BE6ABB"/>
    <w:rsid w:val="00BF5C48"/>
    <w:rsid w:val="00C00769"/>
    <w:rsid w:val="00C14A4E"/>
    <w:rsid w:val="00C16FFA"/>
    <w:rsid w:val="00C46FFA"/>
    <w:rsid w:val="00C67A32"/>
    <w:rsid w:val="00C752E2"/>
    <w:rsid w:val="00C92AD4"/>
    <w:rsid w:val="00C92D71"/>
    <w:rsid w:val="00CB02C0"/>
    <w:rsid w:val="00CB4E64"/>
    <w:rsid w:val="00CE2568"/>
    <w:rsid w:val="00D26BE6"/>
    <w:rsid w:val="00D659EA"/>
    <w:rsid w:val="00D8754C"/>
    <w:rsid w:val="00DB7115"/>
    <w:rsid w:val="00DD2C0F"/>
    <w:rsid w:val="00DE0C0A"/>
    <w:rsid w:val="00DE67A4"/>
    <w:rsid w:val="00E04787"/>
    <w:rsid w:val="00E114D7"/>
    <w:rsid w:val="00E11AFD"/>
    <w:rsid w:val="00E20C46"/>
    <w:rsid w:val="00E31C1D"/>
    <w:rsid w:val="00E357BC"/>
    <w:rsid w:val="00E374F9"/>
    <w:rsid w:val="00E55E25"/>
    <w:rsid w:val="00E63F7F"/>
    <w:rsid w:val="00E66DCF"/>
    <w:rsid w:val="00E71529"/>
    <w:rsid w:val="00E8416F"/>
    <w:rsid w:val="00E8796D"/>
    <w:rsid w:val="00EB2F77"/>
    <w:rsid w:val="00ED1468"/>
    <w:rsid w:val="00EF0F85"/>
    <w:rsid w:val="00F17A01"/>
    <w:rsid w:val="00F33F0D"/>
    <w:rsid w:val="00F456EC"/>
    <w:rsid w:val="00F52D1F"/>
    <w:rsid w:val="00F53993"/>
    <w:rsid w:val="00F550BE"/>
    <w:rsid w:val="00F60B82"/>
    <w:rsid w:val="00F612D9"/>
    <w:rsid w:val="00F733B7"/>
    <w:rsid w:val="00F81B26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F8DA1"/>
  <w15:docId w15:val="{ACA13A6D-CFA0-4679-A0F2-FD1071E8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E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418"/>
    <w:pPr>
      <w:ind w:leftChars="200" w:left="480"/>
    </w:pPr>
  </w:style>
  <w:style w:type="paragraph" w:customStyle="1" w:styleId="Default">
    <w:name w:val="Default"/>
    <w:rsid w:val="00F52D1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CB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3C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B9812-E449-4B7B-BB3B-A366EA1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Jasmine K</cp:lastModifiedBy>
  <cp:revision>4</cp:revision>
  <cp:lastPrinted>2020-01-14T09:14:00Z</cp:lastPrinted>
  <dcterms:created xsi:type="dcterms:W3CDTF">2021-06-07T07:19:00Z</dcterms:created>
  <dcterms:modified xsi:type="dcterms:W3CDTF">2021-06-08T07:04:00Z</dcterms:modified>
</cp:coreProperties>
</file>