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BB" w:rsidRPr="00EA00BB" w:rsidRDefault="00EA00BB" w:rsidP="00EA00BB">
      <w:pPr>
        <w:rPr>
          <w:rFonts w:asciiTheme="minorEastAsia" w:hAnsiTheme="minorEastAsia"/>
        </w:rPr>
      </w:pPr>
    </w:p>
    <w:p w:rsidR="008554AD" w:rsidRPr="009728B4" w:rsidRDefault="008554AD" w:rsidP="008554AD">
      <w:pPr>
        <w:jc w:val="center"/>
        <w:rPr>
          <w:rFonts w:ascii="標楷體" w:eastAsia="標楷體" w:hAnsi="標楷體"/>
          <w:sz w:val="52"/>
          <w:szCs w:val="52"/>
          <w:lang w:val="zh-TW"/>
        </w:rPr>
      </w:pPr>
      <w:r w:rsidRPr="009728B4">
        <w:rPr>
          <w:rFonts w:ascii="標楷體" w:eastAsia="標楷體" w:hAnsi="標楷體" w:hint="eastAsia"/>
          <w:sz w:val="52"/>
          <w:szCs w:val="52"/>
          <w:lang w:val="zh-TW"/>
        </w:rPr>
        <w:t>2017全國特教學校適應體育運動會</w:t>
      </w:r>
    </w:p>
    <w:p w:rsidR="008554AD" w:rsidRDefault="008554AD" w:rsidP="008554AD">
      <w:pPr>
        <w:jc w:val="center"/>
        <w:rPr>
          <w:rFonts w:ascii="標楷體" w:eastAsia="標楷體" w:hAnsi="標楷體"/>
          <w:sz w:val="52"/>
          <w:szCs w:val="52"/>
        </w:rPr>
      </w:pPr>
      <w:r w:rsidRPr="009728B4">
        <w:rPr>
          <w:rFonts w:ascii="標楷體" w:eastAsia="標楷體" w:hAnsi="標楷體" w:hint="eastAsia"/>
          <w:sz w:val="52"/>
          <w:szCs w:val="52"/>
        </w:rPr>
        <w:t>競賽場次一覽表</w:t>
      </w:r>
    </w:p>
    <w:p w:rsidR="0051140F" w:rsidRPr="00802C94" w:rsidRDefault="0051140F" w:rsidP="0051140F">
      <w:pPr>
        <w:widowControl/>
        <w:rPr>
          <w:rFonts w:ascii="標楷體" w:eastAsia="標楷體" w:hAnsi="標楷體"/>
          <w:b/>
          <w:sz w:val="48"/>
          <w:szCs w:val="36"/>
        </w:rPr>
      </w:pPr>
      <w:r w:rsidRPr="0003634F">
        <w:rPr>
          <w:rFonts w:ascii="標楷體" w:eastAsia="標楷體" w:hAnsi="標楷體" w:hint="eastAsia"/>
          <w:b/>
          <w:sz w:val="48"/>
          <w:szCs w:val="36"/>
        </w:rPr>
        <w:t>拔河</w:t>
      </w:r>
    </w:p>
    <w:p w:rsidR="0051140F" w:rsidRDefault="0051140F" w:rsidP="0051140F">
      <w:pPr>
        <w:rPr>
          <w:rFonts w:ascii="標楷體" w:eastAsia="標楷體" w:hAnsi="標楷體"/>
          <w:sz w:val="36"/>
          <w:szCs w:val="36"/>
        </w:rPr>
      </w:pPr>
      <w:r w:rsidRPr="008137F0">
        <w:rPr>
          <w:rFonts w:ascii="標楷體" w:eastAsia="標楷體" w:hAnsi="標楷體" w:hint="eastAsia"/>
          <w:sz w:val="36"/>
          <w:szCs w:val="36"/>
        </w:rPr>
        <w:t>裁判名單</w:t>
      </w:r>
    </w:p>
    <w:p w:rsidR="0051140F" w:rsidRDefault="0051140F" w:rsidP="0051140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裁判長：李秀華</w:t>
      </w:r>
    </w:p>
    <w:p w:rsidR="0051140F" w:rsidRPr="00821B9A" w:rsidRDefault="0051140F" w:rsidP="0051140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裁判：</w:t>
      </w:r>
      <w:r w:rsidRPr="00014C3F">
        <w:rPr>
          <w:rFonts w:ascii="標楷體" w:eastAsia="標楷體" w:hAnsi="標楷體" w:hint="eastAsia"/>
          <w:sz w:val="36"/>
          <w:szCs w:val="36"/>
        </w:rPr>
        <w:t>洪家俊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Pr="00014C3F">
        <w:rPr>
          <w:rFonts w:ascii="標楷體" w:eastAsia="標楷體" w:hAnsi="標楷體" w:hint="eastAsia"/>
          <w:sz w:val="36"/>
          <w:szCs w:val="36"/>
        </w:rPr>
        <w:t>涂純縈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Pr="00014C3F">
        <w:rPr>
          <w:rFonts w:ascii="標楷體" w:eastAsia="標楷體" w:hAnsi="標楷體" w:hint="eastAsia"/>
          <w:sz w:val="36"/>
          <w:szCs w:val="36"/>
        </w:rPr>
        <w:t>賴承德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Pr="00014C3F">
        <w:rPr>
          <w:rFonts w:ascii="標楷體" w:eastAsia="標楷體" w:hAnsi="標楷體" w:hint="eastAsia"/>
          <w:sz w:val="36"/>
          <w:szCs w:val="36"/>
        </w:rPr>
        <w:t>卓家馨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Pr="00014C3F">
        <w:rPr>
          <w:rFonts w:ascii="標楷體" w:eastAsia="標楷體" w:hAnsi="標楷體" w:hint="eastAsia"/>
          <w:sz w:val="36"/>
          <w:szCs w:val="36"/>
        </w:rPr>
        <w:t>邱瑞翔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Pr="00014C3F">
        <w:rPr>
          <w:rFonts w:ascii="標楷體" w:eastAsia="標楷體" w:hAnsi="標楷體" w:hint="eastAsia"/>
          <w:sz w:val="36"/>
          <w:szCs w:val="36"/>
        </w:rPr>
        <w:t>王家峻</w:t>
      </w:r>
    </w:p>
    <w:p w:rsidR="0051140F" w:rsidRPr="00014C3F" w:rsidRDefault="0051140F" w:rsidP="0051140F">
      <w:pPr>
        <w:rPr>
          <w:rFonts w:ascii="標楷體" w:eastAsia="標楷體" w:hAnsi="標楷體"/>
          <w:b/>
          <w:szCs w:val="36"/>
        </w:rPr>
      </w:pPr>
    </w:p>
    <w:tbl>
      <w:tblPr>
        <w:tblStyle w:val="26"/>
        <w:tblpPr w:leftFromText="180" w:rightFromText="180" w:vertAnchor="text" w:horzAnchor="margin" w:tblpXSpec="center" w:tblpY="140"/>
        <w:tblW w:w="10445" w:type="dxa"/>
        <w:tblCellMar>
          <w:left w:w="28" w:type="dxa"/>
          <w:right w:w="28" w:type="dxa"/>
        </w:tblCellMar>
        <w:tblLook w:val="0000"/>
      </w:tblPr>
      <w:tblGrid>
        <w:gridCol w:w="1640"/>
        <w:gridCol w:w="4402"/>
        <w:gridCol w:w="4403"/>
      </w:tblGrid>
      <w:tr w:rsidR="0051140F" w:rsidRPr="0003634F" w:rsidTr="00B94756">
        <w:trPr>
          <w:trHeight w:val="422"/>
        </w:trPr>
        <w:tc>
          <w:tcPr>
            <w:tcW w:w="10445" w:type="dxa"/>
            <w:gridSpan w:val="3"/>
            <w:vAlign w:val="center"/>
          </w:tcPr>
          <w:p w:rsidR="0051140F" w:rsidRPr="0003634F" w:rsidRDefault="0051140F" w:rsidP="00B94756">
            <w:pPr>
              <w:jc w:val="center"/>
              <w:rPr>
                <w:rFonts w:ascii="標楷體" w:eastAsia="標楷體" w:hAnsi="標楷體"/>
                <w:b/>
              </w:rPr>
            </w:pPr>
            <w:r w:rsidRPr="00916333">
              <w:rPr>
                <w:rFonts w:ascii="標楷體" w:eastAsia="標楷體" w:hAnsi="標楷體" w:hint="eastAsia"/>
                <w:b/>
                <w:sz w:val="28"/>
              </w:rPr>
              <w:t>11月08日(星期三)</w:t>
            </w:r>
          </w:p>
        </w:tc>
      </w:tr>
      <w:tr w:rsidR="0051140F" w:rsidRPr="0003634F" w:rsidTr="00B94756">
        <w:tblPrEx>
          <w:tblCellMar>
            <w:left w:w="108" w:type="dxa"/>
            <w:right w:w="108" w:type="dxa"/>
          </w:tblCellMar>
          <w:tblLook w:val="04A0"/>
        </w:tblPrEx>
        <w:trPr>
          <w:trHeight w:val="414"/>
        </w:trPr>
        <w:tc>
          <w:tcPr>
            <w:tcW w:w="1640" w:type="dxa"/>
            <w:tcBorders>
              <w:tl2br w:val="single" w:sz="4" w:space="0" w:color="auto"/>
            </w:tcBorders>
            <w:vAlign w:val="center"/>
          </w:tcPr>
          <w:p w:rsidR="0051140F" w:rsidRPr="0003634F" w:rsidRDefault="0051140F" w:rsidP="00B94756">
            <w:pPr>
              <w:ind w:firstLineChars="118" w:firstLine="283"/>
              <w:jc w:val="center"/>
              <w:rPr>
                <w:rFonts w:ascii="標楷體" w:eastAsia="標楷體" w:hAnsi="標楷體"/>
              </w:rPr>
            </w:pPr>
            <w:r w:rsidRPr="0003634F">
              <w:rPr>
                <w:rFonts w:ascii="標楷體" w:eastAsia="標楷體" w:hAnsi="標楷體" w:hint="eastAsia"/>
              </w:rPr>
              <w:t>場地</w:t>
            </w:r>
          </w:p>
          <w:p w:rsidR="0051140F" w:rsidRPr="0003634F" w:rsidRDefault="0051140F" w:rsidP="00B94756">
            <w:pPr>
              <w:ind w:leftChars="-295" w:hangingChars="295" w:hanging="708"/>
              <w:jc w:val="center"/>
              <w:rPr>
                <w:rFonts w:ascii="標楷體" w:eastAsia="標楷體" w:hAnsi="標楷體"/>
              </w:rPr>
            </w:pPr>
            <w:r w:rsidRPr="0003634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402" w:type="dxa"/>
            <w:vAlign w:val="center"/>
          </w:tcPr>
          <w:p w:rsidR="0051140F" w:rsidRPr="0003634F" w:rsidRDefault="0051140F" w:rsidP="00B94756">
            <w:pPr>
              <w:jc w:val="center"/>
              <w:rPr>
                <w:rFonts w:ascii="標楷體" w:eastAsia="標楷體" w:hAnsi="標楷體"/>
              </w:rPr>
            </w:pPr>
            <w:r w:rsidRPr="0003634F">
              <w:rPr>
                <w:rFonts w:ascii="標楷體" w:eastAsia="標楷體" w:hAnsi="標楷體" w:hint="eastAsia"/>
              </w:rPr>
              <w:t>A場地</w:t>
            </w:r>
          </w:p>
        </w:tc>
        <w:tc>
          <w:tcPr>
            <w:tcW w:w="4403" w:type="dxa"/>
            <w:vAlign w:val="center"/>
          </w:tcPr>
          <w:p w:rsidR="0051140F" w:rsidRPr="0003634F" w:rsidRDefault="0051140F" w:rsidP="00B94756">
            <w:pPr>
              <w:jc w:val="center"/>
              <w:rPr>
                <w:rFonts w:ascii="標楷體" w:eastAsia="標楷體" w:hAnsi="標楷體"/>
              </w:rPr>
            </w:pPr>
            <w:r w:rsidRPr="0003634F">
              <w:rPr>
                <w:rFonts w:ascii="標楷體" w:eastAsia="標楷體" w:hAnsi="標楷體" w:hint="eastAsia"/>
              </w:rPr>
              <w:t>B場地</w:t>
            </w:r>
          </w:p>
        </w:tc>
      </w:tr>
      <w:tr w:rsidR="0051140F" w:rsidRPr="0003634F" w:rsidTr="00B94756">
        <w:tblPrEx>
          <w:tblCellMar>
            <w:left w:w="108" w:type="dxa"/>
            <w:right w:w="108" w:type="dxa"/>
          </w:tblCellMar>
          <w:tblLook w:val="04A0"/>
        </w:tblPrEx>
        <w:trPr>
          <w:trHeight w:val="396"/>
        </w:trPr>
        <w:tc>
          <w:tcPr>
            <w:tcW w:w="1640" w:type="dxa"/>
            <w:vAlign w:val="center"/>
          </w:tcPr>
          <w:p w:rsidR="0051140F" w:rsidRPr="0003634F" w:rsidRDefault="0051140F" w:rsidP="00B94756">
            <w:pPr>
              <w:jc w:val="center"/>
              <w:rPr>
                <w:rFonts w:ascii="標楷體" w:eastAsia="標楷體" w:hAnsi="標楷體"/>
              </w:rPr>
            </w:pPr>
            <w:r w:rsidRPr="0003634F">
              <w:rPr>
                <w:rFonts w:ascii="標楷體" w:eastAsia="標楷體" w:hAnsi="標楷體" w:hint="eastAsia"/>
              </w:rPr>
              <w:t>1615</w:t>
            </w:r>
          </w:p>
        </w:tc>
        <w:tc>
          <w:tcPr>
            <w:tcW w:w="4402" w:type="dxa"/>
            <w:vAlign w:val="center"/>
          </w:tcPr>
          <w:p w:rsidR="0051140F" w:rsidRPr="0003634F" w:rsidRDefault="0051140F" w:rsidP="00B94756">
            <w:pPr>
              <w:jc w:val="center"/>
              <w:rPr>
                <w:rFonts w:ascii="標楷體" w:eastAsia="標楷體" w:hAnsi="標楷體"/>
              </w:rPr>
            </w:pPr>
            <w:r w:rsidRPr="0003634F">
              <w:rPr>
                <w:rFonts w:ascii="標楷體" w:eastAsia="標楷體" w:hAnsi="標楷體" w:hint="eastAsia"/>
              </w:rPr>
              <w:t>(一)宜蘭特教VS桃園啟智</w:t>
            </w:r>
          </w:p>
        </w:tc>
        <w:tc>
          <w:tcPr>
            <w:tcW w:w="4403" w:type="dxa"/>
            <w:vAlign w:val="center"/>
          </w:tcPr>
          <w:p w:rsidR="0051140F" w:rsidRPr="0003634F" w:rsidRDefault="0051140F" w:rsidP="00B94756">
            <w:pPr>
              <w:jc w:val="center"/>
              <w:rPr>
                <w:rFonts w:ascii="標楷體" w:eastAsia="標楷體" w:hAnsi="標楷體"/>
              </w:rPr>
            </w:pPr>
            <w:r w:rsidRPr="0003634F">
              <w:rPr>
                <w:rFonts w:ascii="標楷體" w:eastAsia="標楷體" w:hAnsi="標楷體" w:hint="eastAsia"/>
              </w:rPr>
              <w:t>(二)苗栗特教VS台東特教</w:t>
            </w:r>
          </w:p>
        </w:tc>
      </w:tr>
      <w:tr w:rsidR="0051140F" w:rsidRPr="0003634F" w:rsidTr="00B94756">
        <w:tblPrEx>
          <w:tblCellMar>
            <w:left w:w="108" w:type="dxa"/>
            <w:right w:w="108" w:type="dxa"/>
          </w:tblCellMar>
          <w:tblLook w:val="04A0"/>
        </w:tblPrEx>
        <w:trPr>
          <w:trHeight w:val="416"/>
        </w:trPr>
        <w:tc>
          <w:tcPr>
            <w:tcW w:w="1640" w:type="dxa"/>
            <w:vAlign w:val="center"/>
          </w:tcPr>
          <w:p w:rsidR="0051140F" w:rsidRPr="0003634F" w:rsidRDefault="0051140F" w:rsidP="00B94756">
            <w:pPr>
              <w:jc w:val="center"/>
              <w:rPr>
                <w:rFonts w:ascii="標楷體" w:eastAsia="標楷體" w:hAnsi="標楷體"/>
              </w:rPr>
            </w:pPr>
            <w:r w:rsidRPr="0003634F">
              <w:rPr>
                <w:rFonts w:ascii="標楷體" w:eastAsia="標楷體" w:hAnsi="標楷體" w:hint="eastAsia"/>
              </w:rPr>
              <w:t>1620</w:t>
            </w:r>
          </w:p>
        </w:tc>
        <w:tc>
          <w:tcPr>
            <w:tcW w:w="4402" w:type="dxa"/>
            <w:vAlign w:val="center"/>
          </w:tcPr>
          <w:p w:rsidR="0051140F" w:rsidRPr="0003634F" w:rsidRDefault="0051140F" w:rsidP="00B94756">
            <w:pPr>
              <w:jc w:val="center"/>
              <w:rPr>
                <w:rFonts w:ascii="標楷體" w:eastAsia="標楷體" w:hAnsi="標楷體"/>
              </w:rPr>
            </w:pPr>
            <w:r w:rsidRPr="0003634F">
              <w:rPr>
                <w:rFonts w:ascii="標楷體" w:eastAsia="標楷體" w:hAnsi="標楷體" w:hint="eastAsia"/>
              </w:rPr>
              <w:t>(三)南投特教VS花蓮特教</w:t>
            </w:r>
          </w:p>
        </w:tc>
        <w:tc>
          <w:tcPr>
            <w:tcW w:w="4403" w:type="dxa"/>
            <w:vAlign w:val="center"/>
          </w:tcPr>
          <w:p w:rsidR="0051140F" w:rsidRPr="0003634F" w:rsidRDefault="0051140F" w:rsidP="00B94756">
            <w:pPr>
              <w:jc w:val="center"/>
              <w:rPr>
                <w:rFonts w:ascii="標楷體" w:eastAsia="標楷體" w:hAnsi="標楷體"/>
              </w:rPr>
            </w:pPr>
            <w:r w:rsidRPr="0003634F">
              <w:rPr>
                <w:rFonts w:ascii="標楷體" w:eastAsia="標楷體" w:hAnsi="標楷體" w:hint="eastAsia"/>
              </w:rPr>
              <w:t>(四)仁武特教VS新北特教</w:t>
            </w:r>
          </w:p>
        </w:tc>
      </w:tr>
      <w:tr w:rsidR="0051140F" w:rsidRPr="0003634F" w:rsidTr="00B94756">
        <w:tblPrEx>
          <w:tblCellMar>
            <w:left w:w="108" w:type="dxa"/>
            <w:right w:w="108" w:type="dxa"/>
          </w:tblCellMar>
          <w:tblLook w:val="04A0"/>
        </w:tblPrEx>
        <w:trPr>
          <w:trHeight w:val="408"/>
        </w:trPr>
        <w:tc>
          <w:tcPr>
            <w:tcW w:w="1640" w:type="dxa"/>
            <w:vAlign w:val="center"/>
          </w:tcPr>
          <w:p w:rsidR="0051140F" w:rsidRPr="0003634F" w:rsidRDefault="0051140F" w:rsidP="00B94756">
            <w:pPr>
              <w:jc w:val="center"/>
              <w:rPr>
                <w:rFonts w:ascii="標楷體" w:eastAsia="標楷體" w:hAnsi="標楷體"/>
              </w:rPr>
            </w:pPr>
            <w:r w:rsidRPr="0003634F">
              <w:rPr>
                <w:rFonts w:ascii="標楷體" w:eastAsia="標楷體" w:hAnsi="標楷體" w:hint="eastAsia"/>
              </w:rPr>
              <w:t>1625</w:t>
            </w:r>
          </w:p>
        </w:tc>
        <w:tc>
          <w:tcPr>
            <w:tcW w:w="4402" w:type="dxa"/>
            <w:vAlign w:val="center"/>
          </w:tcPr>
          <w:p w:rsidR="0051140F" w:rsidRPr="0003634F" w:rsidRDefault="0051140F" w:rsidP="00B94756">
            <w:pPr>
              <w:jc w:val="center"/>
              <w:rPr>
                <w:rFonts w:ascii="標楷體" w:eastAsia="標楷體" w:hAnsi="標楷體"/>
              </w:rPr>
            </w:pPr>
            <w:r w:rsidRPr="0003634F">
              <w:rPr>
                <w:rFonts w:ascii="標楷體" w:eastAsia="標楷體" w:hAnsi="標楷體" w:hint="eastAsia"/>
              </w:rPr>
              <w:t>(五)楠梓特教VS基隆特教</w:t>
            </w:r>
          </w:p>
        </w:tc>
        <w:tc>
          <w:tcPr>
            <w:tcW w:w="4403" w:type="dxa"/>
            <w:vAlign w:val="center"/>
          </w:tcPr>
          <w:p w:rsidR="0051140F" w:rsidRPr="0003634F" w:rsidRDefault="0051140F" w:rsidP="00B94756">
            <w:pPr>
              <w:jc w:val="center"/>
              <w:rPr>
                <w:rFonts w:ascii="標楷體" w:eastAsia="標楷體" w:hAnsi="標楷體"/>
              </w:rPr>
            </w:pPr>
            <w:r w:rsidRPr="0003634F">
              <w:rPr>
                <w:rFonts w:ascii="標楷體" w:eastAsia="標楷體" w:hAnsi="標楷體" w:hint="eastAsia"/>
              </w:rPr>
              <w:t>(六)  (一)勝 VS (二)勝</w:t>
            </w:r>
          </w:p>
        </w:tc>
      </w:tr>
      <w:tr w:rsidR="0051140F" w:rsidRPr="0003634F" w:rsidTr="00B94756">
        <w:tblPrEx>
          <w:tblCellMar>
            <w:left w:w="108" w:type="dxa"/>
            <w:right w:w="108" w:type="dxa"/>
          </w:tblCellMar>
          <w:tblLook w:val="04A0"/>
        </w:tblPrEx>
        <w:trPr>
          <w:trHeight w:val="429"/>
        </w:trPr>
        <w:tc>
          <w:tcPr>
            <w:tcW w:w="1640" w:type="dxa"/>
            <w:vAlign w:val="center"/>
          </w:tcPr>
          <w:p w:rsidR="0051140F" w:rsidRPr="0003634F" w:rsidRDefault="0051140F" w:rsidP="00B94756">
            <w:pPr>
              <w:jc w:val="center"/>
              <w:rPr>
                <w:rFonts w:ascii="標楷體" w:eastAsia="標楷體" w:hAnsi="標楷體"/>
              </w:rPr>
            </w:pPr>
            <w:r w:rsidRPr="0003634F">
              <w:rPr>
                <w:rFonts w:ascii="標楷體" w:eastAsia="標楷體" w:hAnsi="標楷體" w:hint="eastAsia"/>
              </w:rPr>
              <w:t>1630</w:t>
            </w:r>
          </w:p>
        </w:tc>
        <w:tc>
          <w:tcPr>
            <w:tcW w:w="4402" w:type="dxa"/>
            <w:vAlign w:val="center"/>
          </w:tcPr>
          <w:p w:rsidR="0051140F" w:rsidRPr="0003634F" w:rsidRDefault="0051140F" w:rsidP="00B94756">
            <w:pPr>
              <w:jc w:val="center"/>
              <w:rPr>
                <w:rFonts w:ascii="標楷體" w:eastAsia="標楷體" w:hAnsi="標楷體"/>
              </w:rPr>
            </w:pPr>
            <w:r w:rsidRPr="0003634F">
              <w:rPr>
                <w:rFonts w:ascii="標楷體" w:eastAsia="標楷體" w:hAnsi="標楷體" w:hint="eastAsia"/>
              </w:rPr>
              <w:t>(七) (三)勝 VS成功啟智</w:t>
            </w:r>
          </w:p>
        </w:tc>
        <w:tc>
          <w:tcPr>
            <w:tcW w:w="4403" w:type="dxa"/>
            <w:vAlign w:val="center"/>
          </w:tcPr>
          <w:p w:rsidR="0051140F" w:rsidRPr="0003634F" w:rsidRDefault="0051140F" w:rsidP="00B94756">
            <w:pPr>
              <w:jc w:val="center"/>
              <w:rPr>
                <w:rFonts w:ascii="標楷體" w:eastAsia="標楷體" w:hAnsi="標楷體"/>
              </w:rPr>
            </w:pPr>
            <w:r w:rsidRPr="0003634F">
              <w:rPr>
                <w:rFonts w:ascii="標楷體" w:eastAsia="標楷體" w:hAnsi="標楷體" w:hint="eastAsia"/>
              </w:rPr>
              <w:t>(八) 台中特教VS (四)勝</w:t>
            </w:r>
          </w:p>
        </w:tc>
      </w:tr>
      <w:tr w:rsidR="0051140F" w:rsidRPr="0003634F" w:rsidTr="00B94756">
        <w:tblPrEx>
          <w:tblCellMar>
            <w:left w:w="108" w:type="dxa"/>
            <w:right w:w="108" w:type="dxa"/>
          </w:tblCellMar>
          <w:tblLook w:val="04A0"/>
        </w:tblPrEx>
        <w:trPr>
          <w:trHeight w:val="392"/>
        </w:trPr>
        <w:tc>
          <w:tcPr>
            <w:tcW w:w="1640" w:type="dxa"/>
            <w:vAlign w:val="center"/>
          </w:tcPr>
          <w:p w:rsidR="0051140F" w:rsidRPr="0003634F" w:rsidRDefault="0051140F" w:rsidP="00B94756">
            <w:pPr>
              <w:jc w:val="center"/>
              <w:rPr>
                <w:rFonts w:ascii="標楷體" w:eastAsia="標楷體" w:hAnsi="標楷體"/>
              </w:rPr>
            </w:pPr>
            <w:r w:rsidRPr="0003634F">
              <w:rPr>
                <w:rFonts w:ascii="標楷體" w:eastAsia="標楷體" w:hAnsi="標楷體" w:hint="eastAsia"/>
              </w:rPr>
              <w:t>1635</w:t>
            </w:r>
          </w:p>
        </w:tc>
        <w:tc>
          <w:tcPr>
            <w:tcW w:w="4402" w:type="dxa"/>
            <w:vAlign w:val="center"/>
          </w:tcPr>
          <w:p w:rsidR="0051140F" w:rsidRPr="0003634F" w:rsidRDefault="0051140F" w:rsidP="00B94756">
            <w:pPr>
              <w:jc w:val="center"/>
              <w:rPr>
                <w:rFonts w:ascii="標楷體" w:eastAsia="標楷體" w:hAnsi="標楷體"/>
              </w:rPr>
            </w:pPr>
            <w:r w:rsidRPr="0003634F">
              <w:rPr>
                <w:rFonts w:ascii="標楷體" w:eastAsia="標楷體" w:hAnsi="標楷體" w:hint="eastAsia"/>
              </w:rPr>
              <w:t>(九) (五)勝 VS新竹特教</w:t>
            </w:r>
          </w:p>
        </w:tc>
        <w:tc>
          <w:tcPr>
            <w:tcW w:w="4403" w:type="dxa"/>
            <w:vAlign w:val="center"/>
          </w:tcPr>
          <w:p w:rsidR="0051140F" w:rsidRPr="0003634F" w:rsidRDefault="0051140F" w:rsidP="00B94756">
            <w:pPr>
              <w:jc w:val="center"/>
              <w:rPr>
                <w:rFonts w:ascii="標楷體" w:eastAsia="標楷體" w:hAnsi="標楷體"/>
              </w:rPr>
            </w:pPr>
            <w:r w:rsidRPr="0003634F">
              <w:rPr>
                <w:rFonts w:ascii="標楷體" w:eastAsia="標楷體" w:hAnsi="標楷體" w:hint="eastAsia"/>
              </w:rPr>
              <w:t>(十)  (六)勝 VS (七)勝</w:t>
            </w:r>
          </w:p>
        </w:tc>
      </w:tr>
      <w:tr w:rsidR="0051140F" w:rsidRPr="0003634F" w:rsidTr="00B94756">
        <w:tblPrEx>
          <w:tblCellMar>
            <w:left w:w="108" w:type="dxa"/>
            <w:right w:w="108" w:type="dxa"/>
          </w:tblCellMar>
          <w:tblLook w:val="04A0"/>
        </w:tblPrEx>
        <w:trPr>
          <w:trHeight w:val="426"/>
        </w:trPr>
        <w:tc>
          <w:tcPr>
            <w:tcW w:w="1640" w:type="dxa"/>
            <w:vAlign w:val="center"/>
          </w:tcPr>
          <w:p w:rsidR="0051140F" w:rsidRPr="0003634F" w:rsidRDefault="0051140F" w:rsidP="00B94756">
            <w:pPr>
              <w:jc w:val="center"/>
              <w:rPr>
                <w:rFonts w:ascii="標楷體" w:eastAsia="標楷體" w:hAnsi="標楷體"/>
              </w:rPr>
            </w:pPr>
            <w:r w:rsidRPr="0003634F">
              <w:rPr>
                <w:rFonts w:ascii="標楷體" w:eastAsia="標楷體" w:hAnsi="標楷體" w:hint="eastAsia"/>
              </w:rPr>
              <w:t>1640</w:t>
            </w:r>
          </w:p>
        </w:tc>
        <w:tc>
          <w:tcPr>
            <w:tcW w:w="4402" w:type="dxa"/>
            <w:vAlign w:val="center"/>
          </w:tcPr>
          <w:p w:rsidR="0051140F" w:rsidRPr="0003634F" w:rsidRDefault="0051140F" w:rsidP="00B94756">
            <w:pPr>
              <w:jc w:val="center"/>
              <w:rPr>
                <w:rFonts w:ascii="標楷體" w:eastAsia="標楷體" w:hAnsi="標楷體"/>
              </w:rPr>
            </w:pPr>
            <w:r w:rsidRPr="0003634F">
              <w:rPr>
                <w:rFonts w:ascii="標楷體" w:eastAsia="標楷體" w:hAnsi="標楷體" w:hint="eastAsia"/>
              </w:rPr>
              <w:t>(十一) (八)勝 VS (九)勝</w:t>
            </w:r>
          </w:p>
        </w:tc>
        <w:tc>
          <w:tcPr>
            <w:tcW w:w="4403" w:type="dxa"/>
            <w:vAlign w:val="center"/>
          </w:tcPr>
          <w:p w:rsidR="0051140F" w:rsidRPr="0003634F" w:rsidRDefault="0051140F" w:rsidP="00B947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140F" w:rsidRPr="0003634F" w:rsidTr="00B94756">
        <w:tblPrEx>
          <w:tblCellMar>
            <w:left w:w="108" w:type="dxa"/>
            <w:right w:w="108" w:type="dxa"/>
          </w:tblCellMar>
          <w:tblLook w:val="04A0"/>
        </w:tblPrEx>
        <w:trPr>
          <w:trHeight w:val="404"/>
        </w:trPr>
        <w:tc>
          <w:tcPr>
            <w:tcW w:w="1640" w:type="dxa"/>
            <w:vAlign w:val="center"/>
          </w:tcPr>
          <w:p w:rsidR="0051140F" w:rsidRPr="0003634F" w:rsidRDefault="0051140F" w:rsidP="00B94756">
            <w:pPr>
              <w:jc w:val="center"/>
              <w:rPr>
                <w:rFonts w:ascii="標楷體" w:eastAsia="標楷體" w:hAnsi="標楷體"/>
              </w:rPr>
            </w:pPr>
            <w:r w:rsidRPr="0003634F">
              <w:rPr>
                <w:rFonts w:ascii="標楷體" w:eastAsia="標楷體" w:hAnsi="標楷體" w:hint="eastAsia"/>
              </w:rPr>
              <w:t>1645</w:t>
            </w:r>
          </w:p>
        </w:tc>
        <w:tc>
          <w:tcPr>
            <w:tcW w:w="4402" w:type="dxa"/>
            <w:vAlign w:val="center"/>
          </w:tcPr>
          <w:p w:rsidR="0051140F" w:rsidRPr="0003634F" w:rsidRDefault="0051140F" w:rsidP="00B94756">
            <w:pPr>
              <w:jc w:val="center"/>
              <w:rPr>
                <w:rFonts w:ascii="標楷體" w:eastAsia="標楷體" w:hAnsi="標楷體"/>
              </w:rPr>
            </w:pPr>
            <w:r w:rsidRPr="0003634F">
              <w:rPr>
                <w:rFonts w:ascii="標楷體" w:eastAsia="標楷體" w:hAnsi="標楷體" w:hint="eastAsia"/>
              </w:rPr>
              <w:t>(十二) (十)敗 VS (十一)敗</w:t>
            </w:r>
          </w:p>
        </w:tc>
        <w:tc>
          <w:tcPr>
            <w:tcW w:w="4403" w:type="dxa"/>
            <w:vAlign w:val="center"/>
          </w:tcPr>
          <w:p w:rsidR="0051140F" w:rsidRPr="0003634F" w:rsidRDefault="0051140F" w:rsidP="00B94756">
            <w:pPr>
              <w:jc w:val="center"/>
              <w:rPr>
                <w:rFonts w:ascii="標楷體" w:eastAsia="標楷體" w:hAnsi="標楷體"/>
              </w:rPr>
            </w:pPr>
            <w:r w:rsidRPr="0003634F">
              <w:rPr>
                <w:rFonts w:ascii="標楷體" w:eastAsia="標楷體" w:hAnsi="標楷體" w:hint="eastAsia"/>
              </w:rPr>
              <w:t>(十三) (十)勝 VS (十一)勝</w:t>
            </w:r>
          </w:p>
        </w:tc>
      </w:tr>
    </w:tbl>
    <w:p w:rsidR="0051140F" w:rsidRDefault="0051140F" w:rsidP="0051140F">
      <w:pPr>
        <w:rPr>
          <w:rFonts w:ascii="標楷體" w:eastAsia="標楷體" w:hAnsi="標楷體"/>
          <w:b/>
          <w:szCs w:val="36"/>
        </w:rPr>
      </w:pPr>
    </w:p>
    <w:p w:rsidR="0051140F" w:rsidRPr="0003634F" w:rsidRDefault="0051140F" w:rsidP="0051140F">
      <w:pPr>
        <w:spacing w:line="240" w:lineRule="atLeast"/>
        <w:rPr>
          <w:rFonts w:ascii="標楷體" w:eastAsia="標楷體" w:hAnsi="標楷體"/>
          <w:b/>
          <w:sz w:val="50"/>
          <w:szCs w:val="50"/>
        </w:rPr>
      </w:pPr>
      <w:r>
        <w:rPr>
          <w:rFonts w:ascii="標楷體" w:eastAsia="標楷體" w:hAnsi="標楷體"/>
          <w:b/>
          <w:noProof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190500</wp:posOffset>
            </wp:positionV>
            <wp:extent cx="5448300" cy="2700655"/>
            <wp:effectExtent l="0" t="0" r="0" b="4445"/>
            <wp:wrapNone/>
            <wp:docPr id="188" name="圖片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C9F71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254" t="21040" r="16855" b="4455"/>
                    <a:stretch/>
                  </pic:blipFill>
                  <pic:spPr bwMode="auto">
                    <a:xfrm>
                      <a:off x="0" y="0"/>
                      <a:ext cx="5448300" cy="270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3634F">
        <w:rPr>
          <w:rFonts w:ascii="標楷體" w:eastAsia="標楷體" w:hAnsi="標楷體" w:hint="eastAsia"/>
          <w:b/>
          <w:sz w:val="36"/>
          <w:szCs w:val="50"/>
        </w:rPr>
        <w:t>拔河賽</w:t>
      </w:r>
      <w:r w:rsidRPr="0003634F">
        <w:rPr>
          <w:rFonts w:ascii="標楷體" w:eastAsia="標楷體" w:hAnsi="標楷體" w:hint="eastAsia"/>
        </w:rPr>
        <w:t>-</w:t>
      </w:r>
      <w:r w:rsidRPr="00357FE5">
        <w:rPr>
          <w:rFonts w:ascii="標楷體" w:eastAsia="標楷體" w:hAnsi="標楷體" w:hint="eastAsia"/>
          <w:szCs w:val="30"/>
        </w:rPr>
        <w:t>取前4名</w:t>
      </w:r>
    </w:p>
    <w:p w:rsidR="0051140F" w:rsidRDefault="0051140F" w:rsidP="0051140F">
      <w:pPr>
        <w:rPr>
          <w:rFonts w:ascii="標楷體" w:eastAsia="標楷體" w:hAnsi="標楷體"/>
          <w:b/>
          <w:szCs w:val="36"/>
        </w:rPr>
      </w:pPr>
    </w:p>
    <w:p w:rsidR="0051140F" w:rsidRDefault="0051140F" w:rsidP="0051140F">
      <w:pPr>
        <w:rPr>
          <w:rFonts w:ascii="標楷體" w:eastAsia="標楷體" w:hAnsi="標楷體"/>
          <w:b/>
          <w:szCs w:val="36"/>
        </w:rPr>
      </w:pPr>
    </w:p>
    <w:p w:rsidR="0051140F" w:rsidRDefault="0051140F" w:rsidP="0051140F">
      <w:pPr>
        <w:rPr>
          <w:rFonts w:ascii="標楷體" w:eastAsia="標楷體" w:hAnsi="標楷體"/>
          <w:b/>
          <w:szCs w:val="36"/>
        </w:rPr>
      </w:pPr>
    </w:p>
    <w:p w:rsidR="0051140F" w:rsidRDefault="0051140F" w:rsidP="0051140F">
      <w:pPr>
        <w:rPr>
          <w:rFonts w:ascii="標楷體" w:eastAsia="標楷體" w:hAnsi="標楷體"/>
          <w:b/>
          <w:szCs w:val="36"/>
        </w:rPr>
      </w:pPr>
    </w:p>
    <w:p w:rsidR="0051140F" w:rsidRDefault="0051140F" w:rsidP="0051140F">
      <w:pPr>
        <w:rPr>
          <w:rFonts w:ascii="標楷體" w:eastAsia="標楷體" w:hAnsi="標楷體"/>
          <w:b/>
          <w:szCs w:val="36"/>
        </w:rPr>
      </w:pPr>
    </w:p>
    <w:p w:rsidR="0051140F" w:rsidRDefault="0051140F" w:rsidP="0051140F">
      <w:pPr>
        <w:rPr>
          <w:rFonts w:ascii="標楷體" w:eastAsia="標楷體" w:hAnsi="標楷體"/>
          <w:b/>
          <w:szCs w:val="36"/>
        </w:rPr>
      </w:pPr>
    </w:p>
    <w:p w:rsidR="0051140F" w:rsidRDefault="0051140F" w:rsidP="0051140F">
      <w:pPr>
        <w:rPr>
          <w:rFonts w:ascii="標楷體" w:eastAsia="標楷體" w:hAnsi="標楷體"/>
          <w:b/>
          <w:szCs w:val="36"/>
        </w:rPr>
      </w:pPr>
    </w:p>
    <w:p w:rsidR="0051140F" w:rsidRDefault="0051140F" w:rsidP="0051140F">
      <w:pPr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</w:p>
    <w:sectPr w:rsidR="0051140F" w:rsidSect="00EA00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80" w:rsidRDefault="00C41580" w:rsidP="00EA00BB">
      <w:r>
        <w:separator/>
      </w:r>
    </w:p>
  </w:endnote>
  <w:endnote w:type="continuationSeparator" w:id="0">
    <w:p w:rsidR="00C41580" w:rsidRDefault="00C41580" w:rsidP="00EA0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80" w:rsidRDefault="00C41580" w:rsidP="00EA00BB">
      <w:r>
        <w:separator/>
      </w:r>
    </w:p>
  </w:footnote>
  <w:footnote w:type="continuationSeparator" w:id="0">
    <w:p w:rsidR="00C41580" w:rsidRDefault="00C41580" w:rsidP="00EA0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8AB"/>
    <w:rsid w:val="00031EFD"/>
    <w:rsid w:val="00216F13"/>
    <w:rsid w:val="003F6EA4"/>
    <w:rsid w:val="0047391B"/>
    <w:rsid w:val="004F1069"/>
    <w:rsid w:val="0051140F"/>
    <w:rsid w:val="005146B9"/>
    <w:rsid w:val="005178AB"/>
    <w:rsid w:val="006B363A"/>
    <w:rsid w:val="00807CCF"/>
    <w:rsid w:val="008554AD"/>
    <w:rsid w:val="008918BF"/>
    <w:rsid w:val="00954C16"/>
    <w:rsid w:val="00BB0987"/>
    <w:rsid w:val="00BE369F"/>
    <w:rsid w:val="00C41580"/>
    <w:rsid w:val="00CC257E"/>
    <w:rsid w:val="00D875B0"/>
    <w:rsid w:val="00DB172B"/>
    <w:rsid w:val="00E533CD"/>
    <w:rsid w:val="00EA00BB"/>
    <w:rsid w:val="00F6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0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0BB"/>
    <w:rPr>
      <w:sz w:val="20"/>
      <w:szCs w:val="20"/>
    </w:rPr>
  </w:style>
  <w:style w:type="table" w:styleId="a7">
    <w:name w:val="Table Grid"/>
    <w:basedOn w:val="a1"/>
    <w:uiPriority w:val="39"/>
    <w:rsid w:val="00EA0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EA00BB"/>
  </w:style>
  <w:style w:type="paragraph" w:styleId="a9">
    <w:name w:val="Balloon Text"/>
    <w:basedOn w:val="a"/>
    <w:link w:val="aa"/>
    <w:uiPriority w:val="99"/>
    <w:semiHidden/>
    <w:unhideWhenUsed/>
    <w:rsid w:val="00EA0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00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533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7">
    <w:name w:val="表格格線27"/>
    <w:basedOn w:val="a1"/>
    <w:next w:val="a7"/>
    <w:uiPriority w:val="39"/>
    <w:rsid w:val="0003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格格線28"/>
    <w:basedOn w:val="a1"/>
    <w:next w:val="a7"/>
    <w:uiPriority w:val="39"/>
    <w:rsid w:val="0003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6"/>
    <w:basedOn w:val="a1"/>
    <w:next w:val="a7"/>
    <w:uiPriority w:val="39"/>
    <w:rsid w:val="00511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0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0BB"/>
    <w:rPr>
      <w:sz w:val="20"/>
      <w:szCs w:val="20"/>
    </w:rPr>
  </w:style>
  <w:style w:type="table" w:styleId="a7">
    <w:name w:val="Table Grid"/>
    <w:basedOn w:val="a1"/>
    <w:uiPriority w:val="39"/>
    <w:rsid w:val="00EA0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EA00BB"/>
  </w:style>
  <w:style w:type="paragraph" w:styleId="a9">
    <w:name w:val="Balloon Text"/>
    <w:basedOn w:val="a"/>
    <w:link w:val="aa"/>
    <w:uiPriority w:val="99"/>
    <w:semiHidden/>
    <w:unhideWhenUsed/>
    <w:rsid w:val="00EA0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00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533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7">
    <w:name w:val="表格格線27"/>
    <w:basedOn w:val="a1"/>
    <w:next w:val="a7"/>
    <w:uiPriority w:val="39"/>
    <w:rsid w:val="0003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格格線28"/>
    <w:basedOn w:val="a1"/>
    <w:next w:val="a7"/>
    <w:uiPriority w:val="39"/>
    <w:rsid w:val="0003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6"/>
    <w:basedOn w:val="a1"/>
    <w:next w:val="a7"/>
    <w:uiPriority w:val="39"/>
    <w:rsid w:val="0051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8106-34B3-47F3-9710-F91B9129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</cp:revision>
  <dcterms:created xsi:type="dcterms:W3CDTF">2017-11-03T11:28:00Z</dcterms:created>
  <dcterms:modified xsi:type="dcterms:W3CDTF">2017-11-04T04:11:00Z</dcterms:modified>
</cp:coreProperties>
</file>